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C511" w14:textId="28964FAF" w:rsidR="00AC3A8C" w:rsidRPr="008A1240" w:rsidRDefault="00AC3A8C" w:rsidP="00AC3A8C">
      <w:pPr>
        <w:rPr>
          <w:rFonts w:ascii="Arial" w:hAnsi="Arial" w:cs="Arial"/>
          <w:b/>
          <w:bCs/>
          <w:i/>
          <w:iCs/>
          <w:sz w:val="28"/>
          <w:szCs w:val="28"/>
          <w:lang w:eastAsia="en-US"/>
        </w:rPr>
      </w:pPr>
      <w:bookmarkStart w:id="0" w:name="_Toc27478372"/>
      <w:bookmarkStart w:id="1" w:name="_Toc36227086"/>
      <w:bookmarkStart w:id="2" w:name="_Toc27418756"/>
      <w:bookmarkStart w:id="3" w:name="_Toc36042409"/>
      <w:bookmarkStart w:id="4" w:name="_Toc43899736"/>
      <w:bookmarkStart w:id="5" w:name="_Toc51767647"/>
      <w:bookmarkStart w:id="6" w:name="_Toc59039975"/>
      <w:r w:rsidRPr="008A1240">
        <w:rPr>
          <w:rFonts w:ascii="Arial" w:hAnsi="Arial" w:cs="Arial"/>
          <w:b/>
          <w:bCs/>
          <w:sz w:val="24"/>
          <w:szCs w:val="24"/>
        </w:rPr>
        <w:t>3GPP TSG-RAN5 Meeting #</w:t>
      </w:r>
      <w:r>
        <w:rPr>
          <w:rFonts w:ascii="Arial" w:hAnsi="Arial" w:cs="Arial"/>
          <w:b/>
          <w:bCs/>
          <w:sz w:val="24"/>
          <w:szCs w:val="24"/>
        </w:rPr>
        <w:t>91</w:t>
      </w:r>
      <w:r w:rsidRPr="008A1240">
        <w:rPr>
          <w:rFonts w:ascii="Arial" w:hAnsi="Arial" w:cs="Arial"/>
          <w:b/>
          <w:bCs/>
          <w:sz w:val="24"/>
          <w:szCs w:val="24"/>
        </w:rPr>
        <w:t>-e</w:t>
      </w:r>
      <w:r w:rsidRPr="008A1240">
        <w:rPr>
          <w:rFonts w:ascii="Arial" w:hAnsi="Arial" w:cs="Arial"/>
          <w:b/>
          <w:bCs/>
          <w:i/>
          <w:iCs/>
          <w:sz w:val="28"/>
          <w:szCs w:val="28"/>
        </w:rPr>
        <w:t>                                                 </w:t>
      </w:r>
      <w:r>
        <w:rPr>
          <w:rFonts w:ascii="Arial" w:hAnsi="Arial" w:cs="Arial"/>
          <w:b/>
          <w:bCs/>
          <w:i/>
          <w:iCs/>
          <w:sz w:val="28"/>
          <w:szCs w:val="28"/>
        </w:rPr>
        <w:tab/>
      </w:r>
      <w:proofErr w:type="gramStart"/>
      <w:r>
        <w:rPr>
          <w:rFonts w:ascii="Arial" w:hAnsi="Arial" w:cs="Arial"/>
          <w:b/>
          <w:bCs/>
          <w:i/>
          <w:iCs/>
          <w:sz w:val="28"/>
          <w:szCs w:val="28"/>
        </w:rPr>
        <w:tab/>
      </w:r>
      <w:r w:rsidRPr="008A1240">
        <w:rPr>
          <w:rFonts w:ascii="Arial" w:hAnsi="Arial" w:cs="Arial"/>
          <w:b/>
          <w:bCs/>
          <w:i/>
          <w:iCs/>
          <w:sz w:val="28"/>
          <w:szCs w:val="28"/>
        </w:rPr>
        <w:t>  </w:t>
      </w:r>
      <w:r w:rsidRPr="008A1240">
        <w:rPr>
          <w:rFonts w:ascii="Arial" w:hAnsi="Arial" w:cs="Arial"/>
          <w:b/>
          <w:bCs/>
          <w:sz w:val="28"/>
          <w:szCs w:val="28"/>
        </w:rPr>
        <w:t>R</w:t>
      </w:r>
      <w:proofErr w:type="gramEnd"/>
      <w:r w:rsidRPr="008A1240">
        <w:rPr>
          <w:rFonts w:ascii="Arial" w:hAnsi="Arial" w:cs="Arial"/>
          <w:b/>
          <w:bCs/>
          <w:sz w:val="28"/>
          <w:szCs w:val="28"/>
        </w:rPr>
        <w:t>5-2</w:t>
      </w:r>
      <w:r>
        <w:rPr>
          <w:rFonts w:ascii="Arial" w:hAnsi="Arial" w:cs="Arial"/>
          <w:b/>
          <w:bCs/>
          <w:sz w:val="28"/>
          <w:szCs w:val="28"/>
        </w:rPr>
        <w:t>1</w:t>
      </w:r>
      <w:r w:rsidR="00AA34B7">
        <w:rPr>
          <w:rFonts w:ascii="Arial" w:hAnsi="Arial" w:cs="Arial"/>
          <w:b/>
          <w:bCs/>
          <w:sz w:val="28"/>
          <w:szCs w:val="28"/>
        </w:rPr>
        <w:t>3101</w:t>
      </w:r>
    </w:p>
    <w:p w14:paraId="470AFC09" w14:textId="77777777" w:rsidR="00AC3A8C" w:rsidRPr="008A1240" w:rsidRDefault="00AC3A8C" w:rsidP="00AC3A8C">
      <w:pPr>
        <w:pStyle w:val="CRCoverPage"/>
        <w:rPr>
          <w:rFonts w:cs="Arial"/>
          <w:b/>
          <w:bCs/>
          <w:sz w:val="24"/>
          <w:szCs w:val="24"/>
        </w:rPr>
      </w:pPr>
      <w:r w:rsidRPr="008A1240">
        <w:rPr>
          <w:b/>
          <w:bCs/>
          <w:sz w:val="24"/>
          <w:szCs w:val="24"/>
        </w:rPr>
        <w:t xml:space="preserve">Electronic Meeting, </w:t>
      </w:r>
      <w:r>
        <w:rPr>
          <w:b/>
          <w:bCs/>
          <w:sz w:val="24"/>
          <w:szCs w:val="24"/>
        </w:rPr>
        <w:t>17</w:t>
      </w:r>
      <w:r w:rsidRPr="008A1240">
        <w:rPr>
          <w:b/>
          <w:bCs/>
          <w:sz w:val="24"/>
          <w:szCs w:val="24"/>
        </w:rPr>
        <w:t>th – 2</w:t>
      </w:r>
      <w:r>
        <w:rPr>
          <w:b/>
          <w:bCs/>
          <w:sz w:val="24"/>
          <w:szCs w:val="24"/>
        </w:rPr>
        <w:t>8</w:t>
      </w:r>
      <w:r w:rsidRPr="008A1240">
        <w:rPr>
          <w:b/>
          <w:bCs/>
          <w:sz w:val="24"/>
          <w:szCs w:val="24"/>
        </w:rPr>
        <w:t>th </w:t>
      </w:r>
      <w:r>
        <w:rPr>
          <w:b/>
          <w:bCs/>
          <w:sz w:val="24"/>
          <w:szCs w:val="24"/>
        </w:rPr>
        <w:t xml:space="preserve">May </w:t>
      </w:r>
      <w:r w:rsidRPr="008A1240">
        <w:rPr>
          <w:b/>
          <w:bCs/>
          <w:sz w:val="24"/>
          <w:szCs w:val="24"/>
        </w:rPr>
        <w:t>202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3A8C" w14:paraId="723829B0" w14:textId="77777777" w:rsidTr="0033549B">
        <w:tc>
          <w:tcPr>
            <w:tcW w:w="9641" w:type="dxa"/>
            <w:gridSpan w:val="9"/>
            <w:tcBorders>
              <w:top w:val="single" w:sz="4" w:space="0" w:color="auto"/>
              <w:left w:val="single" w:sz="4" w:space="0" w:color="auto"/>
              <w:right w:val="single" w:sz="4" w:space="0" w:color="auto"/>
            </w:tcBorders>
          </w:tcPr>
          <w:p w14:paraId="0B73BD77" w14:textId="77777777" w:rsidR="00AC3A8C" w:rsidRDefault="00AC3A8C" w:rsidP="0033549B">
            <w:pPr>
              <w:pStyle w:val="CRCoverPage"/>
              <w:spacing w:after="0"/>
              <w:jc w:val="right"/>
              <w:rPr>
                <w:i/>
                <w:noProof/>
              </w:rPr>
            </w:pPr>
            <w:r>
              <w:rPr>
                <w:i/>
                <w:noProof/>
                <w:sz w:val="14"/>
              </w:rPr>
              <w:t>CR-Form-v12.1</w:t>
            </w:r>
          </w:p>
        </w:tc>
      </w:tr>
      <w:tr w:rsidR="00AC3A8C" w14:paraId="0842F2C4" w14:textId="77777777" w:rsidTr="0033549B">
        <w:tc>
          <w:tcPr>
            <w:tcW w:w="9641" w:type="dxa"/>
            <w:gridSpan w:val="9"/>
            <w:tcBorders>
              <w:left w:val="single" w:sz="4" w:space="0" w:color="auto"/>
              <w:right w:val="single" w:sz="4" w:space="0" w:color="auto"/>
            </w:tcBorders>
          </w:tcPr>
          <w:p w14:paraId="6FA42C43" w14:textId="77777777" w:rsidR="00AC3A8C" w:rsidRDefault="00AC3A8C" w:rsidP="0033549B">
            <w:pPr>
              <w:pStyle w:val="CRCoverPage"/>
              <w:spacing w:after="0"/>
              <w:jc w:val="center"/>
              <w:rPr>
                <w:noProof/>
              </w:rPr>
            </w:pPr>
            <w:r>
              <w:rPr>
                <w:b/>
                <w:noProof/>
                <w:sz w:val="32"/>
              </w:rPr>
              <w:t>CHANGE REQUEST</w:t>
            </w:r>
          </w:p>
        </w:tc>
      </w:tr>
      <w:tr w:rsidR="00AC3A8C" w14:paraId="2E63FBBF" w14:textId="77777777" w:rsidTr="0033549B">
        <w:tc>
          <w:tcPr>
            <w:tcW w:w="9641" w:type="dxa"/>
            <w:gridSpan w:val="9"/>
            <w:tcBorders>
              <w:left w:val="single" w:sz="4" w:space="0" w:color="auto"/>
              <w:right w:val="single" w:sz="4" w:space="0" w:color="auto"/>
            </w:tcBorders>
          </w:tcPr>
          <w:p w14:paraId="0B67F663" w14:textId="77777777" w:rsidR="00AC3A8C" w:rsidRDefault="00AC3A8C" w:rsidP="0033549B">
            <w:pPr>
              <w:pStyle w:val="CRCoverPage"/>
              <w:spacing w:after="0"/>
              <w:rPr>
                <w:noProof/>
                <w:sz w:val="8"/>
                <w:szCs w:val="8"/>
              </w:rPr>
            </w:pPr>
          </w:p>
        </w:tc>
      </w:tr>
      <w:tr w:rsidR="00AC3A8C" w14:paraId="70618B37" w14:textId="77777777" w:rsidTr="0033549B">
        <w:tc>
          <w:tcPr>
            <w:tcW w:w="142" w:type="dxa"/>
            <w:tcBorders>
              <w:left w:val="single" w:sz="4" w:space="0" w:color="auto"/>
            </w:tcBorders>
          </w:tcPr>
          <w:p w14:paraId="4CBDA8AD" w14:textId="77777777" w:rsidR="00AC3A8C" w:rsidRDefault="00AC3A8C" w:rsidP="0033549B">
            <w:pPr>
              <w:pStyle w:val="CRCoverPage"/>
              <w:spacing w:after="0"/>
              <w:jc w:val="right"/>
              <w:rPr>
                <w:noProof/>
              </w:rPr>
            </w:pPr>
          </w:p>
        </w:tc>
        <w:tc>
          <w:tcPr>
            <w:tcW w:w="1559" w:type="dxa"/>
            <w:shd w:val="pct30" w:color="FFFF00" w:fill="auto"/>
          </w:tcPr>
          <w:p w14:paraId="22FCC9F8" w14:textId="77777777" w:rsidR="00AC3A8C" w:rsidRPr="00410371" w:rsidRDefault="00AC3A8C" w:rsidP="0033549B">
            <w:pPr>
              <w:pStyle w:val="CRCoverPage"/>
              <w:spacing w:after="0"/>
              <w:jc w:val="right"/>
              <w:rPr>
                <w:b/>
                <w:noProof/>
                <w:sz w:val="28"/>
              </w:rPr>
            </w:pPr>
            <w:r>
              <w:rPr>
                <w:b/>
                <w:noProof/>
                <w:sz w:val="28"/>
              </w:rPr>
              <w:t>38.521-1</w:t>
            </w:r>
          </w:p>
        </w:tc>
        <w:tc>
          <w:tcPr>
            <w:tcW w:w="709" w:type="dxa"/>
          </w:tcPr>
          <w:p w14:paraId="56DCEFC1" w14:textId="77777777" w:rsidR="00AC3A8C" w:rsidRDefault="00AC3A8C" w:rsidP="0033549B">
            <w:pPr>
              <w:pStyle w:val="CRCoverPage"/>
              <w:spacing w:after="0"/>
              <w:jc w:val="center"/>
              <w:rPr>
                <w:noProof/>
              </w:rPr>
            </w:pPr>
            <w:r>
              <w:rPr>
                <w:b/>
                <w:noProof/>
                <w:sz w:val="28"/>
              </w:rPr>
              <w:t>CR</w:t>
            </w:r>
          </w:p>
        </w:tc>
        <w:tc>
          <w:tcPr>
            <w:tcW w:w="1276" w:type="dxa"/>
            <w:shd w:val="pct30" w:color="FFFF00" w:fill="auto"/>
          </w:tcPr>
          <w:p w14:paraId="74E6B5F2" w14:textId="56379C39" w:rsidR="00AC3A8C" w:rsidRPr="00410371" w:rsidRDefault="00AA34B7" w:rsidP="0033549B">
            <w:pPr>
              <w:pStyle w:val="CRCoverPage"/>
              <w:spacing w:after="0"/>
              <w:jc w:val="right"/>
              <w:rPr>
                <w:noProof/>
              </w:rPr>
            </w:pPr>
            <w:r>
              <w:rPr>
                <w:noProof/>
              </w:rPr>
              <w:t>1279</w:t>
            </w:r>
          </w:p>
        </w:tc>
        <w:tc>
          <w:tcPr>
            <w:tcW w:w="709" w:type="dxa"/>
          </w:tcPr>
          <w:p w14:paraId="51DF0843" w14:textId="77777777" w:rsidR="00AC3A8C" w:rsidRDefault="00AC3A8C" w:rsidP="0033549B">
            <w:pPr>
              <w:pStyle w:val="CRCoverPage"/>
              <w:tabs>
                <w:tab w:val="right" w:pos="625"/>
              </w:tabs>
              <w:spacing w:after="0"/>
              <w:jc w:val="center"/>
              <w:rPr>
                <w:noProof/>
              </w:rPr>
            </w:pPr>
            <w:r>
              <w:rPr>
                <w:b/>
                <w:bCs/>
                <w:noProof/>
                <w:sz w:val="28"/>
              </w:rPr>
              <w:t>rev</w:t>
            </w:r>
          </w:p>
        </w:tc>
        <w:tc>
          <w:tcPr>
            <w:tcW w:w="992" w:type="dxa"/>
            <w:shd w:val="pct30" w:color="FFFF00" w:fill="auto"/>
          </w:tcPr>
          <w:p w14:paraId="744CDC36" w14:textId="77777777" w:rsidR="00AC3A8C" w:rsidRPr="00410371" w:rsidRDefault="00AC3A8C" w:rsidP="0033549B">
            <w:pPr>
              <w:pStyle w:val="CRCoverPage"/>
              <w:spacing w:after="0"/>
              <w:jc w:val="center"/>
              <w:rPr>
                <w:b/>
                <w:noProof/>
              </w:rPr>
            </w:pPr>
          </w:p>
        </w:tc>
        <w:tc>
          <w:tcPr>
            <w:tcW w:w="2410" w:type="dxa"/>
          </w:tcPr>
          <w:p w14:paraId="43A8F6B5" w14:textId="77777777" w:rsidR="00AC3A8C" w:rsidRDefault="00AC3A8C" w:rsidP="00335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0D5798" w14:textId="77777777" w:rsidR="00AC3A8C" w:rsidRPr="00B53606" w:rsidRDefault="00AC3A8C" w:rsidP="0033549B">
            <w:pPr>
              <w:pStyle w:val="CRCoverPage"/>
              <w:spacing w:after="0"/>
              <w:jc w:val="center"/>
              <w:rPr>
                <w:b/>
                <w:bCs/>
                <w:noProof/>
                <w:sz w:val="28"/>
              </w:rPr>
            </w:pPr>
            <w:r w:rsidRPr="00B53606">
              <w:rPr>
                <w:b/>
                <w:bCs/>
                <w:noProof/>
                <w:sz w:val="28"/>
              </w:rPr>
              <w:t>1</w:t>
            </w:r>
            <w:r>
              <w:rPr>
                <w:b/>
                <w:bCs/>
                <w:noProof/>
                <w:sz w:val="28"/>
              </w:rPr>
              <w:t>7</w:t>
            </w:r>
            <w:r w:rsidRPr="00B53606">
              <w:rPr>
                <w:b/>
                <w:bCs/>
                <w:noProof/>
                <w:sz w:val="28"/>
              </w:rPr>
              <w:t>.</w:t>
            </w:r>
            <w:r>
              <w:rPr>
                <w:b/>
                <w:bCs/>
                <w:noProof/>
                <w:sz w:val="28"/>
              </w:rPr>
              <w:t>0</w:t>
            </w:r>
            <w:r w:rsidRPr="00B53606">
              <w:rPr>
                <w:b/>
                <w:bCs/>
                <w:noProof/>
                <w:sz w:val="28"/>
              </w:rPr>
              <w:t>.0</w:t>
            </w:r>
          </w:p>
        </w:tc>
        <w:tc>
          <w:tcPr>
            <w:tcW w:w="143" w:type="dxa"/>
            <w:tcBorders>
              <w:right w:val="single" w:sz="4" w:space="0" w:color="auto"/>
            </w:tcBorders>
          </w:tcPr>
          <w:p w14:paraId="4EE633E4" w14:textId="77777777" w:rsidR="00AC3A8C" w:rsidRDefault="00AC3A8C" w:rsidP="0033549B">
            <w:pPr>
              <w:pStyle w:val="CRCoverPage"/>
              <w:spacing w:after="0"/>
              <w:rPr>
                <w:noProof/>
              </w:rPr>
            </w:pPr>
          </w:p>
        </w:tc>
      </w:tr>
      <w:tr w:rsidR="00AC3A8C" w14:paraId="0C76F9CC" w14:textId="77777777" w:rsidTr="0033549B">
        <w:tc>
          <w:tcPr>
            <w:tcW w:w="9641" w:type="dxa"/>
            <w:gridSpan w:val="9"/>
            <w:tcBorders>
              <w:left w:val="single" w:sz="4" w:space="0" w:color="auto"/>
              <w:right w:val="single" w:sz="4" w:space="0" w:color="auto"/>
            </w:tcBorders>
          </w:tcPr>
          <w:p w14:paraId="6926B191" w14:textId="77777777" w:rsidR="00AC3A8C" w:rsidRDefault="00AC3A8C" w:rsidP="0033549B">
            <w:pPr>
              <w:pStyle w:val="CRCoverPage"/>
              <w:spacing w:after="0"/>
              <w:rPr>
                <w:noProof/>
              </w:rPr>
            </w:pPr>
          </w:p>
        </w:tc>
      </w:tr>
      <w:tr w:rsidR="00AC3A8C" w14:paraId="4A441617" w14:textId="77777777" w:rsidTr="0033549B">
        <w:tc>
          <w:tcPr>
            <w:tcW w:w="9641" w:type="dxa"/>
            <w:gridSpan w:val="9"/>
            <w:tcBorders>
              <w:top w:val="single" w:sz="4" w:space="0" w:color="auto"/>
            </w:tcBorders>
          </w:tcPr>
          <w:p w14:paraId="4B59ACB9" w14:textId="77777777" w:rsidR="00AC3A8C" w:rsidRPr="00F25D98" w:rsidRDefault="00AC3A8C" w:rsidP="00335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3A8C" w14:paraId="582F1B04" w14:textId="77777777" w:rsidTr="0033549B">
        <w:tc>
          <w:tcPr>
            <w:tcW w:w="9641" w:type="dxa"/>
            <w:gridSpan w:val="9"/>
          </w:tcPr>
          <w:p w14:paraId="311044E0" w14:textId="77777777" w:rsidR="00AC3A8C" w:rsidRDefault="00AC3A8C" w:rsidP="0033549B">
            <w:pPr>
              <w:pStyle w:val="CRCoverPage"/>
              <w:spacing w:after="0"/>
              <w:rPr>
                <w:noProof/>
                <w:sz w:val="8"/>
                <w:szCs w:val="8"/>
              </w:rPr>
            </w:pPr>
          </w:p>
        </w:tc>
      </w:tr>
    </w:tbl>
    <w:p w14:paraId="222C59E6" w14:textId="77777777" w:rsidR="00AC3A8C" w:rsidRDefault="00AC3A8C" w:rsidP="00AC3A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3A8C" w14:paraId="21C4A06D" w14:textId="77777777" w:rsidTr="0033549B">
        <w:tc>
          <w:tcPr>
            <w:tcW w:w="2835" w:type="dxa"/>
          </w:tcPr>
          <w:p w14:paraId="1A81802F" w14:textId="77777777" w:rsidR="00AC3A8C" w:rsidRDefault="00AC3A8C" w:rsidP="0033549B">
            <w:pPr>
              <w:pStyle w:val="CRCoverPage"/>
              <w:tabs>
                <w:tab w:val="right" w:pos="2751"/>
              </w:tabs>
              <w:spacing w:after="0"/>
              <w:rPr>
                <w:b/>
                <w:i/>
                <w:noProof/>
              </w:rPr>
            </w:pPr>
            <w:r>
              <w:rPr>
                <w:b/>
                <w:i/>
                <w:noProof/>
              </w:rPr>
              <w:t>Proposed change affects:</w:t>
            </w:r>
          </w:p>
        </w:tc>
        <w:tc>
          <w:tcPr>
            <w:tcW w:w="1418" w:type="dxa"/>
          </w:tcPr>
          <w:p w14:paraId="751F4451" w14:textId="77777777" w:rsidR="00AC3A8C" w:rsidRDefault="00AC3A8C" w:rsidP="00335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CCEF0" w14:textId="77777777" w:rsidR="00AC3A8C" w:rsidRDefault="00AC3A8C" w:rsidP="0033549B">
            <w:pPr>
              <w:pStyle w:val="CRCoverPage"/>
              <w:spacing w:after="0"/>
              <w:jc w:val="center"/>
              <w:rPr>
                <w:b/>
                <w:caps/>
                <w:noProof/>
              </w:rPr>
            </w:pPr>
          </w:p>
        </w:tc>
        <w:tc>
          <w:tcPr>
            <w:tcW w:w="709" w:type="dxa"/>
            <w:tcBorders>
              <w:left w:val="single" w:sz="4" w:space="0" w:color="auto"/>
            </w:tcBorders>
          </w:tcPr>
          <w:p w14:paraId="73EB9C3C" w14:textId="77777777" w:rsidR="00AC3A8C" w:rsidRDefault="00AC3A8C" w:rsidP="00335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59BD7" w14:textId="77777777" w:rsidR="00AC3A8C" w:rsidRDefault="00AC3A8C" w:rsidP="0033549B">
            <w:pPr>
              <w:pStyle w:val="CRCoverPage"/>
              <w:spacing w:after="0"/>
              <w:jc w:val="center"/>
              <w:rPr>
                <w:b/>
                <w:caps/>
                <w:noProof/>
              </w:rPr>
            </w:pPr>
          </w:p>
        </w:tc>
        <w:tc>
          <w:tcPr>
            <w:tcW w:w="2126" w:type="dxa"/>
          </w:tcPr>
          <w:p w14:paraId="0DC84C45" w14:textId="77777777" w:rsidR="00AC3A8C" w:rsidRDefault="00AC3A8C" w:rsidP="00335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29947" w14:textId="77777777" w:rsidR="00AC3A8C" w:rsidRDefault="00AC3A8C" w:rsidP="0033549B">
            <w:pPr>
              <w:pStyle w:val="CRCoverPage"/>
              <w:spacing w:after="0"/>
              <w:jc w:val="center"/>
              <w:rPr>
                <w:b/>
                <w:caps/>
                <w:noProof/>
              </w:rPr>
            </w:pPr>
          </w:p>
        </w:tc>
        <w:tc>
          <w:tcPr>
            <w:tcW w:w="1418" w:type="dxa"/>
            <w:tcBorders>
              <w:left w:val="nil"/>
            </w:tcBorders>
          </w:tcPr>
          <w:p w14:paraId="425F2B0F" w14:textId="77777777" w:rsidR="00AC3A8C" w:rsidRDefault="00AC3A8C" w:rsidP="00335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3B85D" w14:textId="77777777" w:rsidR="00AC3A8C" w:rsidRDefault="00AC3A8C" w:rsidP="0033549B">
            <w:pPr>
              <w:pStyle w:val="CRCoverPage"/>
              <w:spacing w:after="0"/>
              <w:jc w:val="center"/>
              <w:rPr>
                <w:b/>
                <w:bCs/>
                <w:caps/>
                <w:noProof/>
              </w:rPr>
            </w:pPr>
          </w:p>
        </w:tc>
      </w:tr>
    </w:tbl>
    <w:p w14:paraId="0F4B4ADF" w14:textId="77777777" w:rsidR="00AC3A8C" w:rsidRDefault="00AC3A8C" w:rsidP="00AC3A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3A8C" w14:paraId="1F64607C" w14:textId="77777777" w:rsidTr="0033549B">
        <w:tc>
          <w:tcPr>
            <w:tcW w:w="9640" w:type="dxa"/>
            <w:gridSpan w:val="11"/>
          </w:tcPr>
          <w:p w14:paraId="5683F53F" w14:textId="77777777" w:rsidR="00AC3A8C" w:rsidRDefault="00AC3A8C" w:rsidP="0033549B">
            <w:pPr>
              <w:pStyle w:val="CRCoverPage"/>
              <w:spacing w:after="0"/>
              <w:rPr>
                <w:noProof/>
                <w:sz w:val="8"/>
                <w:szCs w:val="8"/>
              </w:rPr>
            </w:pPr>
          </w:p>
        </w:tc>
      </w:tr>
      <w:tr w:rsidR="00AC3A8C" w14:paraId="022CCE67" w14:textId="77777777" w:rsidTr="0033549B">
        <w:tc>
          <w:tcPr>
            <w:tcW w:w="1843" w:type="dxa"/>
            <w:tcBorders>
              <w:top w:val="single" w:sz="4" w:space="0" w:color="auto"/>
              <w:left w:val="single" w:sz="4" w:space="0" w:color="auto"/>
            </w:tcBorders>
          </w:tcPr>
          <w:p w14:paraId="68D62C6B" w14:textId="77777777" w:rsidR="00AC3A8C" w:rsidRDefault="00AC3A8C" w:rsidP="00335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2E7A0" w14:textId="2ADA749D" w:rsidR="00AC3A8C" w:rsidRDefault="00AC3A8C" w:rsidP="0033549B">
            <w:pPr>
              <w:pStyle w:val="CRCoverPage"/>
              <w:spacing w:after="0"/>
              <w:ind w:left="100"/>
              <w:rPr>
                <w:noProof/>
              </w:rPr>
            </w:pPr>
            <w:r>
              <w:rPr>
                <w:noProof/>
              </w:rPr>
              <w:t>Correction</w:t>
            </w:r>
            <w:r>
              <w:rPr>
                <w:noProof/>
              </w:rPr>
              <w:t xml:space="preserve"> to Reference sensitivity test requirements in DL CA</w:t>
            </w:r>
          </w:p>
        </w:tc>
      </w:tr>
      <w:tr w:rsidR="00AC3A8C" w14:paraId="6581F914" w14:textId="77777777" w:rsidTr="0033549B">
        <w:tc>
          <w:tcPr>
            <w:tcW w:w="1843" w:type="dxa"/>
            <w:tcBorders>
              <w:left w:val="single" w:sz="4" w:space="0" w:color="auto"/>
            </w:tcBorders>
          </w:tcPr>
          <w:p w14:paraId="0BF700D7" w14:textId="77777777" w:rsidR="00AC3A8C" w:rsidRDefault="00AC3A8C" w:rsidP="0033549B">
            <w:pPr>
              <w:pStyle w:val="CRCoverPage"/>
              <w:spacing w:after="0"/>
              <w:rPr>
                <w:b/>
                <w:i/>
                <w:noProof/>
                <w:sz w:val="8"/>
                <w:szCs w:val="8"/>
              </w:rPr>
            </w:pPr>
          </w:p>
        </w:tc>
        <w:tc>
          <w:tcPr>
            <w:tcW w:w="7797" w:type="dxa"/>
            <w:gridSpan w:val="10"/>
            <w:tcBorders>
              <w:right w:val="single" w:sz="4" w:space="0" w:color="auto"/>
            </w:tcBorders>
          </w:tcPr>
          <w:p w14:paraId="1DE7ED29" w14:textId="77777777" w:rsidR="00AC3A8C" w:rsidRDefault="00AC3A8C" w:rsidP="0033549B">
            <w:pPr>
              <w:pStyle w:val="CRCoverPage"/>
              <w:spacing w:after="0"/>
              <w:rPr>
                <w:noProof/>
                <w:sz w:val="8"/>
                <w:szCs w:val="8"/>
              </w:rPr>
            </w:pPr>
          </w:p>
        </w:tc>
      </w:tr>
      <w:tr w:rsidR="00AC3A8C" w14:paraId="4CA8429E" w14:textId="77777777" w:rsidTr="0033549B">
        <w:tc>
          <w:tcPr>
            <w:tcW w:w="1843" w:type="dxa"/>
            <w:tcBorders>
              <w:left w:val="single" w:sz="4" w:space="0" w:color="auto"/>
            </w:tcBorders>
          </w:tcPr>
          <w:p w14:paraId="463D51E3" w14:textId="77777777" w:rsidR="00AC3A8C" w:rsidRDefault="00AC3A8C" w:rsidP="00335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B5CEA" w14:textId="77777777" w:rsidR="00AC3A8C" w:rsidRDefault="00AC3A8C" w:rsidP="0033549B">
            <w:pPr>
              <w:pStyle w:val="CRCoverPage"/>
              <w:spacing w:after="0"/>
              <w:ind w:left="100"/>
              <w:rPr>
                <w:noProof/>
              </w:rPr>
            </w:pPr>
            <w:r w:rsidRPr="008A1240">
              <w:t>DISH Network</w:t>
            </w:r>
          </w:p>
        </w:tc>
      </w:tr>
      <w:tr w:rsidR="00AC3A8C" w14:paraId="1FAEDF2B" w14:textId="77777777" w:rsidTr="0033549B">
        <w:tc>
          <w:tcPr>
            <w:tcW w:w="1843" w:type="dxa"/>
            <w:tcBorders>
              <w:left w:val="single" w:sz="4" w:space="0" w:color="auto"/>
            </w:tcBorders>
          </w:tcPr>
          <w:p w14:paraId="6E10776B" w14:textId="77777777" w:rsidR="00AC3A8C" w:rsidRDefault="00AC3A8C" w:rsidP="00335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243C7" w14:textId="77777777" w:rsidR="00AC3A8C" w:rsidRDefault="00AC3A8C" w:rsidP="0033549B">
            <w:pPr>
              <w:pStyle w:val="CRCoverPage"/>
              <w:spacing w:after="0"/>
              <w:ind w:left="100"/>
              <w:rPr>
                <w:noProof/>
              </w:rPr>
            </w:pPr>
            <w:r w:rsidRPr="008A1240">
              <w:t>R5</w:t>
            </w:r>
          </w:p>
        </w:tc>
      </w:tr>
      <w:tr w:rsidR="00AC3A8C" w14:paraId="2CFA79F0" w14:textId="77777777" w:rsidTr="0033549B">
        <w:tc>
          <w:tcPr>
            <w:tcW w:w="1843" w:type="dxa"/>
            <w:tcBorders>
              <w:left w:val="single" w:sz="4" w:space="0" w:color="auto"/>
            </w:tcBorders>
          </w:tcPr>
          <w:p w14:paraId="12B43F1A" w14:textId="77777777" w:rsidR="00AC3A8C" w:rsidRDefault="00AC3A8C" w:rsidP="0033549B">
            <w:pPr>
              <w:pStyle w:val="CRCoverPage"/>
              <w:spacing w:after="0"/>
              <w:rPr>
                <w:b/>
                <w:i/>
                <w:noProof/>
                <w:sz w:val="8"/>
                <w:szCs w:val="8"/>
              </w:rPr>
            </w:pPr>
          </w:p>
        </w:tc>
        <w:tc>
          <w:tcPr>
            <w:tcW w:w="7797" w:type="dxa"/>
            <w:gridSpan w:val="10"/>
            <w:tcBorders>
              <w:right w:val="single" w:sz="4" w:space="0" w:color="auto"/>
            </w:tcBorders>
          </w:tcPr>
          <w:p w14:paraId="27E5910D" w14:textId="77777777" w:rsidR="00AC3A8C" w:rsidRDefault="00AC3A8C" w:rsidP="0033549B">
            <w:pPr>
              <w:pStyle w:val="CRCoverPage"/>
              <w:spacing w:after="0"/>
              <w:rPr>
                <w:noProof/>
                <w:sz w:val="8"/>
                <w:szCs w:val="8"/>
              </w:rPr>
            </w:pPr>
          </w:p>
        </w:tc>
      </w:tr>
      <w:tr w:rsidR="00AC3A8C" w14:paraId="6245A814" w14:textId="77777777" w:rsidTr="0033549B">
        <w:tc>
          <w:tcPr>
            <w:tcW w:w="1843" w:type="dxa"/>
            <w:tcBorders>
              <w:left w:val="single" w:sz="4" w:space="0" w:color="auto"/>
            </w:tcBorders>
          </w:tcPr>
          <w:p w14:paraId="2024BA57" w14:textId="77777777" w:rsidR="00AC3A8C" w:rsidRDefault="00AC3A8C" w:rsidP="0033549B">
            <w:pPr>
              <w:pStyle w:val="CRCoverPage"/>
              <w:tabs>
                <w:tab w:val="right" w:pos="1759"/>
              </w:tabs>
              <w:spacing w:after="0"/>
              <w:rPr>
                <w:b/>
                <w:i/>
                <w:noProof/>
              </w:rPr>
            </w:pPr>
            <w:r>
              <w:rPr>
                <w:b/>
                <w:i/>
                <w:noProof/>
              </w:rPr>
              <w:t>Work item code:</w:t>
            </w:r>
          </w:p>
        </w:tc>
        <w:tc>
          <w:tcPr>
            <w:tcW w:w="3686" w:type="dxa"/>
            <w:gridSpan w:val="5"/>
            <w:shd w:val="pct30" w:color="FFFF00" w:fill="auto"/>
          </w:tcPr>
          <w:p w14:paraId="3C0D6064" w14:textId="77777777" w:rsidR="00AC3A8C" w:rsidRDefault="00AC3A8C" w:rsidP="0033549B">
            <w:pPr>
              <w:pStyle w:val="CRCoverPage"/>
              <w:spacing w:after="0"/>
              <w:ind w:left="100"/>
              <w:rPr>
                <w:noProof/>
              </w:rPr>
            </w:pPr>
            <w:r w:rsidRPr="00586928">
              <w:rPr>
                <w:noProof/>
              </w:rPr>
              <w:t>5GS_NR_LTE-UEConTest</w:t>
            </w:r>
          </w:p>
        </w:tc>
        <w:tc>
          <w:tcPr>
            <w:tcW w:w="567" w:type="dxa"/>
            <w:tcBorders>
              <w:left w:val="nil"/>
            </w:tcBorders>
          </w:tcPr>
          <w:p w14:paraId="6837AC6D" w14:textId="77777777" w:rsidR="00AC3A8C" w:rsidRDefault="00AC3A8C" w:rsidP="0033549B">
            <w:pPr>
              <w:pStyle w:val="CRCoverPage"/>
              <w:spacing w:after="0"/>
              <w:ind w:right="100"/>
              <w:rPr>
                <w:noProof/>
              </w:rPr>
            </w:pPr>
          </w:p>
        </w:tc>
        <w:tc>
          <w:tcPr>
            <w:tcW w:w="1417" w:type="dxa"/>
            <w:gridSpan w:val="3"/>
            <w:tcBorders>
              <w:left w:val="nil"/>
            </w:tcBorders>
          </w:tcPr>
          <w:p w14:paraId="3ADEB21B" w14:textId="77777777" w:rsidR="00AC3A8C" w:rsidRDefault="00AC3A8C" w:rsidP="00335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38DDA" w14:textId="77777777" w:rsidR="00AC3A8C" w:rsidRDefault="00AC3A8C" w:rsidP="0033549B">
            <w:pPr>
              <w:pStyle w:val="CRCoverPage"/>
              <w:spacing w:after="0"/>
              <w:ind w:left="100"/>
              <w:rPr>
                <w:noProof/>
              </w:rPr>
            </w:pPr>
            <w:r w:rsidRPr="008A1240">
              <w:t>202</w:t>
            </w:r>
            <w:r>
              <w:t>1</w:t>
            </w:r>
            <w:r w:rsidRPr="008A1240">
              <w:t>-</w:t>
            </w:r>
            <w:r>
              <w:t>05</w:t>
            </w:r>
            <w:r w:rsidRPr="008A1240">
              <w:t>-</w:t>
            </w:r>
            <w:r>
              <w:t>05</w:t>
            </w:r>
          </w:p>
        </w:tc>
      </w:tr>
      <w:tr w:rsidR="00AC3A8C" w14:paraId="76F6F9F1" w14:textId="77777777" w:rsidTr="0033549B">
        <w:tc>
          <w:tcPr>
            <w:tcW w:w="1843" w:type="dxa"/>
            <w:tcBorders>
              <w:left w:val="single" w:sz="4" w:space="0" w:color="auto"/>
            </w:tcBorders>
          </w:tcPr>
          <w:p w14:paraId="254DF6D6" w14:textId="77777777" w:rsidR="00AC3A8C" w:rsidRDefault="00AC3A8C" w:rsidP="0033549B">
            <w:pPr>
              <w:pStyle w:val="CRCoverPage"/>
              <w:spacing w:after="0"/>
              <w:rPr>
                <w:b/>
                <w:i/>
                <w:noProof/>
                <w:sz w:val="8"/>
                <w:szCs w:val="8"/>
              </w:rPr>
            </w:pPr>
          </w:p>
        </w:tc>
        <w:tc>
          <w:tcPr>
            <w:tcW w:w="1986" w:type="dxa"/>
            <w:gridSpan w:val="4"/>
          </w:tcPr>
          <w:p w14:paraId="3B0334FA" w14:textId="77777777" w:rsidR="00AC3A8C" w:rsidRDefault="00AC3A8C" w:rsidP="0033549B">
            <w:pPr>
              <w:pStyle w:val="CRCoverPage"/>
              <w:spacing w:after="0"/>
              <w:rPr>
                <w:noProof/>
                <w:sz w:val="8"/>
                <w:szCs w:val="8"/>
              </w:rPr>
            </w:pPr>
          </w:p>
        </w:tc>
        <w:tc>
          <w:tcPr>
            <w:tcW w:w="2267" w:type="dxa"/>
            <w:gridSpan w:val="2"/>
          </w:tcPr>
          <w:p w14:paraId="05142E5F" w14:textId="77777777" w:rsidR="00AC3A8C" w:rsidRDefault="00AC3A8C" w:rsidP="0033549B">
            <w:pPr>
              <w:pStyle w:val="CRCoverPage"/>
              <w:spacing w:after="0"/>
              <w:rPr>
                <w:noProof/>
                <w:sz w:val="8"/>
                <w:szCs w:val="8"/>
              </w:rPr>
            </w:pPr>
          </w:p>
        </w:tc>
        <w:tc>
          <w:tcPr>
            <w:tcW w:w="1417" w:type="dxa"/>
            <w:gridSpan w:val="3"/>
          </w:tcPr>
          <w:p w14:paraId="724393ED" w14:textId="77777777" w:rsidR="00AC3A8C" w:rsidRDefault="00AC3A8C" w:rsidP="0033549B">
            <w:pPr>
              <w:pStyle w:val="CRCoverPage"/>
              <w:spacing w:after="0"/>
              <w:rPr>
                <w:noProof/>
                <w:sz w:val="8"/>
                <w:szCs w:val="8"/>
              </w:rPr>
            </w:pPr>
          </w:p>
        </w:tc>
        <w:tc>
          <w:tcPr>
            <w:tcW w:w="2127" w:type="dxa"/>
            <w:tcBorders>
              <w:right w:val="single" w:sz="4" w:space="0" w:color="auto"/>
            </w:tcBorders>
          </w:tcPr>
          <w:p w14:paraId="258EEBC0" w14:textId="77777777" w:rsidR="00AC3A8C" w:rsidRDefault="00AC3A8C" w:rsidP="0033549B">
            <w:pPr>
              <w:pStyle w:val="CRCoverPage"/>
              <w:spacing w:after="0"/>
              <w:rPr>
                <w:noProof/>
                <w:sz w:val="8"/>
                <w:szCs w:val="8"/>
              </w:rPr>
            </w:pPr>
          </w:p>
        </w:tc>
      </w:tr>
      <w:tr w:rsidR="00AC3A8C" w14:paraId="45855B9E" w14:textId="77777777" w:rsidTr="0033549B">
        <w:trPr>
          <w:cantSplit/>
        </w:trPr>
        <w:tc>
          <w:tcPr>
            <w:tcW w:w="1843" w:type="dxa"/>
            <w:tcBorders>
              <w:left w:val="single" w:sz="4" w:space="0" w:color="auto"/>
            </w:tcBorders>
          </w:tcPr>
          <w:p w14:paraId="7BDF808B" w14:textId="77777777" w:rsidR="00AC3A8C" w:rsidRDefault="00AC3A8C" w:rsidP="0033549B">
            <w:pPr>
              <w:pStyle w:val="CRCoverPage"/>
              <w:tabs>
                <w:tab w:val="right" w:pos="1759"/>
              </w:tabs>
              <w:spacing w:after="0"/>
              <w:rPr>
                <w:b/>
                <w:i/>
                <w:noProof/>
              </w:rPr>
            </w:pPr>
            <w:r>
              <w:rPr>
                <w:b/>
                <w:i/>
                <w:noProof/>
              </w:rPr>
              <w:t>Category:</w:t>
            </w:r>
          </w:p>
        </w:tc>
        <w:tc>
          <w:tcPr>
            <w:tcW w:w="851" w:type="dxa"/>
            <w:shd w:val="pct30" w:color="FFFF00" w:fill="auto"/>
          </w:tcPr>
          <w:p w14:paraId="48534736" w14:textId="77777777" w:rsidR="00AC3A8C" w:rsidRPr="00B53606" w:rsidRDefault="00AC3A8C" w:rsidP="0033549B">
            <w:pPr>
              <w:pStyle w:val="CRCoverPage"/>
              <w:spacing w:after="0"/>
              <w:ind w:left="100" w:right="-609"/>
              <w:rPr>
                <w:b/>
                <w:bCs/>
                <w:noProof/>
              </w:rPr>
            </w:pPr>
            <w:r w:rsidRPr="00B53606">
              <w:rPr>
                <w:b/>
                <w:bCs/>
              </w:rPr>
              <w:t>F</w:t>
            </w:r>
          </w:p>
        </w:tc>
        <w:tc>
          <w:tcPr>
            <w:tcW w:w="3402" w:type="dxa"/>
            <w:gridSpan w:val="5"/>
            <w:tcBorders>
              <w:left w:val="nil"/>
            </w:tcBorders>
          </w:tcPr>
          <w:p w14:paraId="3DDFC00E" w14:textId="77777777" w:rsidR="00AC3A8C" w:rsidRDefault="00AC3A8C" w:rsidP="0033549B">
            <w:pPr>
              <w:pStyle w:val="CRCoverPage"/>
              <w:spacing w:after="0"/>
              <w:rPr>
                <w:noProof/>
              </w:rPr>
            </w:pPr>
          </w:p>
        </w:tc>
        <w:tc>
          <w:tcPr>
            <w:tcW w:w="1417" w:type="dxa"/>
            <w:gridSpan w:val="3"/>
            <w:tcBorders>
              <w:left w:val="nil"/>
            </w:tcBorders>
          </w:tcPr>
          <w:p w14:paraId="4BD79FF8" w14:textId="77777777" w:rsidR="00AC3A8C" w:rsidRDefault="00AC3A8C" w:rsidP="00335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0C07E" w14:textId="77777777" w:rsidR="00AC3A8C" w:rsidRDefault="00AC3A8C" w:rsidP="0033549B">
            <w:pPr>
              <w:pStyle w:val="CRCoverPage"/>
              <w:spacing w:after="0"/>
              <w:ind w:left="100"/>
              <w:rPr>
                <w:noProof/>
              </w:rPr>
            </w:pPr>
            <w:r>
              <w:rPr>
                <w:noProof/>
              </w:rPr>
              <w:t>Rel-17</w:t>
            </w:r>
          </w:p>
        </w:tc>
      </w:tr>
      <w:tr w:rsidR="00AC3A8C" w14:paraId="5FDB184D" w14:textId="77777777" w:rsidTr="0033549B">
        <w:tc>
          <w:tcPr>
            <w:tcW w:w="1843" w:type="dxa"/>
            <w:tcBorders>
              <w:left w:val="single" w:sz="4" w:space="0" w:color="auto"/>
              <w:bottom w:val="single" w:sz="4" w:space="0" w:color="auto"/>
            </w:tcBorders>
          </w:tcPr>
          <w:p w14:paraId="28189EEE" w14:textId="77777777" w:rsidR="00AC3A8C" w:rsidRDefault="00AC3A8C" w:rsidP="0033549B">
            <w:pPr>
              <w:pStyle w:val="CRCoverPage"/>
              <w:spacing w:after="0"/>
              <w:rPr>
                <w:b/>
                <w:i/>
                <w:noProof/>
              </w:rPr>
            </w:pPr>
          </w:p>
        </w:tc>
        <w:tc>
          <w:tcPr>
            <w:tcW w:w="4677" w:type="dxa"/>
            <w:gridSpan w:val="8"/>
            <w:tcBorders>
              <w:bottom w:val="single" w:sz="4" w:space="0" w:color="auto"/>
            </w:tcBorders>
          </w:tcPr>
          <w:p w14:paraId="5395E4D4" w14:textId="77777777" w:rsidR="00AC3A8C" w:rsidRDefault="00AC3A8C" w:rsidP="00335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88716" w14:textId="77777777" w:rsidR="00AC3A8C" w:rsidRDefault="00AC3A8C" w:rsidP="0033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E32A51" w14:textId="77777777" w:rsidR="00AC3A8C" w:rsidRPr="007C2097" w:rsidRDefault="00AC3A8C" w:rsidP="00335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3A8C" w14:paraId="245E26CA" w14:textId="77777777" w:rsidTr="0033549B">
        <w:tc>
          <w:tcPr>
            <w:tcW w:w="1843" w:type="dxa"/>
          </w:tcPr>
          <w:p w14:paraId="734028A0" w14:textId="77777777" w:rsidR="00AC3A8C" w:rsidRDefault="00AC3A8C" w:rsidP="0033549B">
            <w:pPr>
              <w:pStyle w:val="CRCoverPage"/>
              <w:spacing w:after="0"/>
              <w:rPr>
                <w:b/>
                <w:i/>
                <w:noProof/>
                <w:sz w:val="8"/>
                <w:szCs w:val="8"/>
              </w:rPr>
            </w:pPr>
          </w:p>
        </w:tc>
        <w:tc>
          <w:tcPr>
            <w:tcW w:w="7797" w:type="dxa"/>
            <w:gridSpan w:val="10"/>
          </w:tcPr>
          <w:p w14:paraId="7F636D1E" w14:textId="77777777" w:rsidR="00AC3A8C" w:rsidRDefault="00AC3A8C" w:rsidP="0033549B">
            <w:pPr>
              <w:pStyle w:val="CRCoverPage"/>
              <w:spacing w:after="0"/>
              <w:rPr>
                <w:noProof/>
                <w:sz w:val="8"/>
                <w:szCs w:val="8"/>
              </w:rPr>
            </w:pPr>
          </w:p>
        </w:tc>
      </w:tr>
      <w:tr w:rsidR="00AC3A8C" w14:paraId="18F9D5BE" w14:textId="77777777" w:rsidTr="0033549B">
        <w:tc>
          <w:tcPr>
            <w:tcW w:w="2694" w:type="dxa"/>
            <w:gridSpan w:val="2"/>
            <w:tcBorders>
              <w:top w:val="single" w:sz="4" w:space="0" w:color="auto"/>
              <w:left w:val="single" w:sz="4" w:space="0" w:color="auto"/>
            </w:tcBorders>
          </w:tcPr>
          <w:p w14:paraId="4B02D5D8" w14:textId="77777777" w:rsidR="00AC3A8C" w:rsidRDefault="00AC3A8C" w:rsidP="00335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29DBA" w14:textId="1D239AEE" w:rsidR="00AC3A8C" w:rsidRDefault="00AC3A8C" w:rsidP="0033549B">
            <w:pPr>
              <w:pStyle w:val="CRCoverPage"/>
              <w:spacing w:after="0"/>
              <w:ind w:left="100"/>
              <w:rPr>
                <w:noProof/>
              </w:rPr>
            </w:pPr>
            <w:r>
              <w:rPr>
                <w:noProof/>
              </w:rPr>
              <w:t xml:space="preserve">Current DL CA RefSens test cases test requirements (withouth exceptions) imply there could be exceptions in the test points. </w:t>
            </w:r>
          </w:p>
        </w:tc>
      </w:tr>
      <w:tr w:rsidR="00AC3A8C" w14:paraId="6E63E3F6" w14:textId="77777777" w:rsidTr="0033549B">
        <w:tc>
          <w:tcPr>
            <w:tcW w:w="2694" w:type="dxa"/>
            <w:gridSpan w:val="2"/>
            <w:tcBorders>
              <w:left w:val="single" w:sz="4" w:space="0" w:color="auto"/>
            </w:tcBorders>
          </w:tcPr>
          <w:p w14:paraId="4389A673" w14:textId="77777777" w:rsidR="00AC3A8C" w:rsidRDefault="00AC3A8C" w:rsidP="0033549B">
            <w:pPr>
              <w:pStyle w:val="CRCoverPage"/>
              <w:spacing w:after="0"/>
              <w:rPr>
                <w:b/>
                <w:i/>
                <w:noProof/>
                <w:sz w:val="8"/>
                <w:szCs w:val="8"/>
              </w:rPr>
            </w:pPr>
          </w:p>
        </w:tc>
        <w:tc>
          <w:tcPr>
            <w:tcW w:w="6946" w:type="dxa"/>
            <w:gridSpan w:val="9"/>
            <w:tcBorders>
              <w:right w:val="single" w:sz="4" w:space="0" w:color="auto"/>
            </w:tcBorders>
          </w:tcPr>
          <w:p w14:paraId="12C36E1C" w14:textId="77777777" w:rsidR="00AC3A8C" w:rsidRDefault="00AC3A8C" w:rsidP="0033549B">
            <w:pPr>
              <w:pStyle w:val="CRCoverPage"/>
              <w:spacing w:after="0"/>
              <w:rPr>
                <w:noProof/>
                <w:sz w:val="8"/>
                <w:szCs w:val="8"/>
              </w:rPr>
            </w:pPr>
          </w:p>
        </w:tc>
      </w:tr>
      <w:tr w:rsidR="00AC3A8C" w14:paraId="41A5DC38" w14:textId="77777777" w:rsidTr="0033549B">
        <w:tc>
          <w:tcPr>
            <w:tcW w:w="2694" w:type="dxa"/>
            <w:gridSpan w:val="2"/>
            <w:tcBorders>
              <w:left w:val="single" w:sz="4" w:space="0" w:color="auto"/>
            </w:tcBorders>
          </w:tcPr>
          <w:p w14:paraId="092D52A0" w14:textId="77777777" w:rsidR="00AC3A8C" w:rsidRDefault="00AC3A8C" w:rsidP="00335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7A26" w14:textId="2EB4864C" w:rsidR="00AC3A8C" w:rsidRDefault="00AC3A8C" w:rsidP="0033549B">
            <w:pPr>
              <w:pStyle w:val="CRCoverPage"/>
              <w:spacing w:after="0"/>
              <w:ind w:left="100"/>
              <w:rPr>
                <w:noProof/>
              </w:rPr>
            </w:pPr>
            <w:r>
              <w:rPr>
                <w:noProof/>
              </w:rPr>
              <w:t xml:space="preserve">Deleted sentence implying there are exceptions in the test points of these test cases without exception. </w:t>
            </w:r>
          </w:p>
        </w:tc>
      </w:tr>
      <w:tr w:rsidR="00AC3A8C" w14:paraId="5FE883F8" w14:textId="77777777" w:rsidTr="0033549B">
        <w:tc>
          <w:tcPr>
            <w:tcW w:w="2694" w:type="dxa"/>
            <w:gridSpan w:val="2"/>
            <w:tcBorders>
              <w:left w:val="single" w:sz="4" w:space="0" w:color="auto"/>
            </w:tcBorders>
          </w:tcPr>
          <w:p w14:paraId="12FE3713" w14:textId="77777777" w:rsidR="00AC3A8C" w:rsidRDefault="00AC3A8C" w:rsidP="0033549B">
            <w:pPr>
              <w:pStyle w:val="CRCoverPage"/>
              <w:spacing w:after="0"/>
              <w:rPr>
                <w:b/>
                <w:i/>
                <w:noProof/>
                <w:sz w:val="8"/>
                <w:szCs w:val="8"/>
              </w:rPr>
            </w:pPr>
          </w:p>
        </w:tc>
        <w:tc>
          <w:tcPr>
            <w:tcW w:w="6946" w:type="dxa"/>
            <w:gridSpan w:val="9"/>
            <w:tcBorders>
              <w:right w:val="single" w:sz="4" w:space="0" w:color="auto"/>
            </w:tcBorders>
          </w:tcPr>
          <w:p w14:paraId="3D938881" w14:textId="77777777" w:rsidR="00AC3A8C" w:rsidRDefault="00AC3A8C" w:rsidP="0033549B">
            <w:pPr>
              <w:pStyle w:val="CRCoverPage"/>
              <w:spacing w:after="0"/>
              <w:rPr>
                <w:noProof/>
                <w:sz w:val="8"/>
                <w:szCs w:val="8"/>
              </w:rPr>
            </w:pPr>
          </w:p>
        </w:tc>
      </w:tr>
      <w:tr w:rsidR="00AC3A8C" w14:paraId="594A7A7F" w14:textId="77777777" w:rsidTr="0033549B">
        <w:tc>
          <w:tcPr>
            <w:tcW w:w="2694" w:type="dxa"/>
            <w:gridSpan w:val="2"/>
            <w:tcBorders>
              <w:left w:val="single" w:sz="4" w:space="0" w:color="auto"/>
              <w:bottom w:val="single" w:sz="4" w:space="0" w:color="auto"/>
            </w:tcBorders>
          </w:tcPr>
          <w:p w14:paraId="761BA964" w14:textId="77777777" w:rsidR="00AC3A8C" w:rsidRDefault="00AC3A8C" w:rsidP="00335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E5B8A" w14:textId="04B68B4D" w:rsidR="00AC3A8C" w:rsidRDefault="00AC3A8C" w:rsidP="0033549B">
            <w:pPr>
              <w:pStyle w:val="CRCoverPage"/>
              <w:spacing w:after="0"/>
              <w:ind w:left="100"/>
              <w:rPr>
                <w:noProof/>
              </w:rPr>
            </w:pPr>
            <w:r>
              <w:rPr>
                <w:noProof/>
              </w:rPr>
              <w:t>Misleading test requirements for reference sensitivity without exceptions.</w:t>
            </w:r>
          </w:p>
        </w:tc>
      </w:tr>
      <w:tr w:rsidR="00AC3A8C" w14:paraId="1088A96A" w14:textId="77777777" w:rsidTr="0033549B">
        <w:tc>
          <w:tcPr>
            <w:tcW w:w="2694" w:type="dxa"/>
            <w:gridSpan w:val="2"/>
          </w:tcPr>
          <w:p w14:paraId="194A5146" w14:textId="77777777" w:rsidR="00AC3A8C" w:rsidRDefault="00AC3A8C" w:rsidP="0033549B">
            <w:pPr>
              <w:pStyle w:val="CRCoverPage"/>
              <w:spacing w:after="0"/>
              <w:rPr>
                <w:b/>
                <w:i/>
                <w:noProof/>
                <w:sz w:val="8"/>
                <w:szCs w:val="8"/>
              </w:rPr>
            </w:pPr>
          </w:p>
        </w:tc>
        <w:tc>
          <w:tcPr>
            <w:tcW w:w="6946" w:type="dxa"/>
            <w:gridSpan w:val="9"/>
          </w:tcPr>
          <w:p w14:paraId="531CBCED" w14:textId="77777777" w:rsidR="00AC3A8C" w:rsidRDefault="00AC3A8C" w:rsidP="0033549B">
            <w:pPr>
              <w:pStyle w:val="CRCoverPage"/>
              <w:spacing w:after="0"/>
              <w:rPr>
                <w:noProof/>
                <w:sz w:val="8"/>
                <w:szCs w:val="8"/>
              </w:rPr>
            </w:pPr>
          </w:p>
        </w:tc>
      </w:tr>
      <w:tr w:rsidR="00AC3A8C" w14:paraId="2755DBDF" w14:textId="77777777" w:rsidTr="0033549B">
        <w:tc>
          <w:tcPr>
            <w:tcW w:w="2694" w:type="dxa"/>
            <w:gridSpan w:val="2"/>
            <w:tcBorders>
              <w:top w:val="single" w:sz="4" w:space="0" w:color="auto"/>
              <w:left w:val="single" w:sz="4" w:space="0" w:color="auto"/>
            </w:tcBorders>
          </w:tcPr>
          <w:p w14:paraId="65D80EC3" w14:textId="77777777" w:rsidR="00AC3A8C" w:rsidRDefault="00AC3A8C" w:rsidP="00335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B4514" w14:textId="3918985F" w:rsidR="00AC3A8C" w:rsidRDefault="00AC3A8C" w:rsidP="0033549B">
            <w:pPr>
              <w:pStyle w:val="CRCoverPage"/>
              <w:spacing w:after="0"/>
              <w:ind w:left="100"/>
              <w:rPr>
                <w:noProof/>
              </w:rPr>
            </w:pPr>
            <w:r>
              <w:rPr>
                <w:noProof/>
              </w:rPr>
              <w:t>7.3</w:t>
            </w:r>
            <w:r>
              <w:rPr>
                <w:noProof/>
              </w:rPr>
              <w:t>A.1.5, 7.3A.2.5, 7.3A.3.5</w:t>
            </w:r>
          </w:p>
        </w:tc>
      </w:tr>
      <w:tr w:rsidR="00AC3A8C" w14:paraId="7F5D5F99" w14:textId="77777777" w:rsidTr="0033549B">
        <w:tc>
          <w:tcPr>
            <w:tcW w:w="2694" w:type="dxa"/>
            <w:gridSpan w:val="2"/>
            <w:tcBorders>
              <w:left w:val="single" w:sz="4" w:space="0" w:color="auto"/>
            </w:tcBorders>
          </w:tcPr>
          <w:p w14:paraId="23E0B80E" w14:textId="77777777" w:rsidR="00AC3A8C" w:rsidRDefault="00AC3A8C" w:rsidP="0033549B">
            <w:pPr>
              <w:pStyle w:val="CRCoverPage"/>
              <w:spacing w:after="0"/>
              <w:rPr>
                <w:b/>
                <w:i/>
                <w:noProof/>
                <w:sz w:val="8"/>
                <w:szCs w:val="8"/>
              </w:rPr>
            </w:pPr>
          </w:p>
        </w:tc>
        <w:tc>
          <w:tcPr>
            <w:tcW w:w="6946" w:type="dxa"/>
            <w:gridSpan w:val="9"/>
            <w:tcBorders>
              <w:right w:val="single" w:sz="4" w:space="0" w:color="auto"/>
            </w:tcBorders>
          </w:tcPr>
          <w:p w14:paraId="7F01B3D8" w14:textId="77777777" w:rsidR="00AC3A8C" w:rsidRDefault="00AC3A8C" w:rsidP="0033549B">
            <w:pPr>
              <w:pStyle w:val="CRCoverPage"/>
              <w:spacing w:after="0"/>
              <w:rPr>
                <w:noProof/>
                <w:sz w:val="8"/>
                <w:szCs w:val="8"/>
              </w:rPr>
            </w:pPr>
          </w:p>
        </w:tc>
      </w:tr>
      <w:tr w:rsidR="00AC3A8C" w14:paraId="06C92696" w14:textId="77777777" w:rsidTr="0033549B">
        <w:tc>
          <w:tcPr>
            <w:tcW w:w="2694" w:type="dxa"/>
            <w:gridSpan w:val="2"/>
            <w:tcBorders>
              <w:left w:val="single" w:sz="4" w:space="0" w:color="auto"/>
            </w:tcBorders>
          </w:tcPr>
          <w:p w14:paraId="3C2973C8" w14:textId="77777777" w:rsidR="00AC3A8C" w:rsidRDefault="00AC3A8C" w:rsidP="00335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4B9B99" w14:textId="77777777" w:rsidR="00AC3A8C" w:rsidRDefault="00AC3A8C" w:rsidP="00335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CEB2F" w14:textId="77777777" w:rsidR="00AC3A8C" w:rsidRDefault="00AC3A8C" w:rsidP="0033549B">
            <w:pPr>
              <w:pStyle w:val="CRCoverPage"/>
              <w:spacing w:after="0"/>
              <w:jc w:val="center"/>
              <w:rPr>
                <w:b/>
                <w:caps/>
                <w:noProof/>
              </w:rPr>
            </w:pPr>
            <w:r>
              <w:rPr>
                <w:b/>
                <w:caps/>
                <w:noProof/>
              </w:rPr>
              <w:t>N</w:t>
            </w:r>
          </w:p>
        </w:tc>
        <w:tc>
          <w:tcPr>
            <w:tcW w:w="2977" w:type="dxa"/>
            <w:gridSpan w:val="4"/>
          </w:tcPr>
          <w:p w14:paraId="36F76987" w14:textId="77777777" w:rsidR="00AC3A8C" w:rsidRDefault="00AC3A8C" w:rsidP="00335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838D5" w14:textId="77777777" w:rsidR="00AC3A8C" w:rsidRDefault="00AC3A8C" w:rsidP="0033549B">
            <w:pPr>
              <w:pStyle w:val="CRCoverPage"/>
              <w:spacing w:after="0"/>
              <w:ind w:left="99"/>
              <w:rPr>
                <w:noProof/>
              </w:rPr>
            </w:pPr>
          </w:p>
        </w:tc>
      </w:tr>
      <w:tr w:rsidR="00AC3A8C" w14:paraId="2B06D66E" w14:textId="77777777" w:rsidTr="0033549B">
        <w:tc>
          <w:tcPr>
            <w:tcW w:w="2694" w:type="dxa"/>
            <w:gridSpan w:val="2"/>
            <w:tcBorders>
              <w:left w:val="single" w:sz="4" w:space="0" w:color="auto"/>
            </w:tcBorders>
          </w:tcPr>
          <w:p w14:paraId="6DDA0ED9" w14:textId="77777777" w:rsidR="00AC3A8C" w:rsidRDefault="00AC3A8C" w:rsidP="00335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88A2C" w14:textId="77777777" w:rsidR="00AC3A8C" w:rsidRDefault="00AC3A8C"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B730" w14:textId="77777777" w:rsidR="00AC3A8C" w:rsidRDefault="00AC3A8C" w:rsidP="0033549B">
            <w:pPr>
              <w:pStyle w:val="CRCoverPage"/>
              <w:spacing w:after="0"/>
              <w:jc w:val="center"/>
              <w:rPr>
                <w:b/>
                <w:caps/>
                <w:noProof/>
              </w:rPr>
            </w:pPr>
            <w:r>
              <w:rPr>
                <w:b/>
                <w:caps/>
                <w:noProof/>
              </w:rPr>
              <w:t>x</w:t>
            </w:r>
          </w:p>
        </w:tc>
        <w:tc>
          <w:tcPr>
            <w:tcW w:w="2977" w:type="dxa"/>
            <w:gridSpan w:val="4"/>
          </w:tcPr>
          <w:p w14:paraId="54D59A48" w14:textId="77777777" w:rsidR="00AC3A8C" w:rsidRDefault="00AC3A8C" w:rsidP="00335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CA0F0" w14:textId="77777777" w:rsidR="00AC3A8C" w:rsidRDefault="00AC3A8C" w:rsidP="0033549B">
            <w:pPr>
              <w:pStyle w:val="CRCoverPage"/>
              <w:spacing w:after="0"/>
              <w:ind w:left="99"/>
              <w:rPr>
                <w:noProof/>
              </w:rPr>
            </w:pPr>
            <w:r>
              <w:rPr>
                <w:noProof/>
              </w:rPr>
              <w:t xml:space="preserve">TS/TR ... CR ... </w:t>
            </w:r>
          </w:p>
        </w:tc>
      </w:tr>
      <w:tr w:rsidR="00AC3A8C" w14:paraId="2232CB19" w14:textId="77777777" w:rsidTr="0033549B">
        <w:tc>
          <w:tcPr>
            <w:tcW w:w="2694" w:type="dxa"/>
            <w:gridSpan w:val="2"/>
            <w:tcBorders>
              <w:left w:val="single" w:sz="4" w:space="0" w:color="auto"/>
            </w:tcBorders>
          </w:tcPr>
          <w:p w14:paraId="405CF920" w14:textId="77777777" w:rsidR="00AC3A8C" w:rsidRDefault="00AC3A8C" w:rsidP="00335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E1F2F" w14:textId="77777777" w:rsidR="00AC3A8C" w:rsidRDefault="00AC3A8C"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30C2" w14:textId="77777777" w:rsidR="00AC3A8C" w:rsidRDefault="00AC3A8C" w:rsidP="0033549B">
            <w:pPr>
              <w:pStyle w:val="CRCoverPage"/>
              <w:spacing w:after="0"/>
              <w:jc w:val="center"/>
              <w:rPr>
                <w:b/>
                <w:caps/>
                <w:noProof/>
              </w:rPr>
            </w:pPr>
            <w:r>
              <w:rPr>
                <w:b/>
                <w:caps/>
                <w:noProof/>
              </w:rPr>
              <w:t>x</w:t>
            </w:r>
          </w:p>
        </w:tc>
        <w:tc>
          <w:tcPr>
            <w:tcW w:w="2977" w:type="dxa"/>
            <w:gridSpan w:val="4"/>
          </w:tcPr>
          <w:p w14:paraId="274E3E6C" w14:textId="77777777" w:rsidR="00AC3A8C" w:rsidRDefault="00AC3A8C" w:rsidP="00335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D74B2" w14:textId="77777777" w:rsidR="00AC3A8C" w:rsidRDefault="00AC3A8C" w:rsidP="0033549B">
            <w:pPr>
              <w:pStyle w:val="CRCoverPage"/>
              <w:spacing w:after="0"/>
              <w:ind w:left="99"/>
              <w:rPr>
                <w:noProof/>
              </w:rPr>
            </w:pPr>
            <w:r>
              <w:rPr>
                <w:noProof/>
              </w:rPr>
              <w:t>TS 38.521-1</w:t>
            </w:r>
          </w:p>
        </w:tc>
      </w:tr>
      <w:tr w:rsidR="00AC3A8C" w14:paraId="436287D8" w14:textId="77777777" w:rsidTr="0033549B">
        <w:tc>
          <w:tcPr>
            <w:tcW w:w="2694" w:type="dxa"/>
            <w:gridSpan w:val="2"/>
            <w:tcBorders>
              <w:left w:val="single" w:sz="4" w:space="0" w:color="auto"/>
            </w:tcBorders>
          </w:tcPr>
          <w:p w14:paraId="11A6506E" w14:textId="77777777" w:rsidR="00AC3A8C" w:rsidRDefault="00AC3A8C" w:rsidP="00335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85757" w14:textId="77777777" w:rsidR="00AC3A8C" w:rsidRDefault="00AC3A8C"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B741B" w14:textId="77777777" w:rsidR="00AC3A8C" w:rsidRDefault="00AC3A8C" w:rsidP="0033549B">
            <w:pPr>
              <w:pStyle w:val="CRCoverPage"/>
              <w:spacing w:after="0"/>
              <w:jc w:val="center"/>
              <w:rPr>
                <w:b/>
                <w:caps/>
                <w:noProof/>
              </w:rPr>
            </w:pPr>
            <w:r>
              <w:rPr>
                <w:b/>
                <w:caps/>
                <w:noProof/>
              </w:rPr>
              <w:t>x</w:t>
            </w:r>
          </w:p>
        </w:tc>
        <w:tc>
          <w:tcPr>
            <w:tcW w:w="2977" w:type="dxa"/>
            <w:gridSpan w:val="4"/>
          </w:tcPr>
          <w:p w14:paraId="60D1FEEE" w14:textId="77777777" w:rsidR="00AC3A8C" w:rsidRDefault="00AC3A8C" w:rsidP="00335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DE978" w14:textId="77777777" w:rsidR="00AC3A8C" w:rsidRDefault="00AC3A8C" w:rsidP="0033549B">
            <w:pPr>
              <w:pStyle w:val="CRCoverPage"/>
              <w:spacing w:after="0"/>
              <w:ind w:left="99"/>
              <w:rPr>
                <w:noProof/>
              </w:rPr>
            </w:pPr>
            <w:r>
              <w:rPr>
                <w:noProof/>
              </w:rPr>
              <w:t xml:space="preserve">TS/TR ... CR ... </w:t>
            </w:r>
          </w:p>
        </w:tc>
      </w:tr>
      <w:tr w:rsidR="00AC3A8C" w14:paraId="5F263FD8" w14:textId="77777777" w:rsidTr="0033549B">
        <w:tc>
          <w:tcPr>
            <w:tcW w:w="2694" w:type="dxa"/>
            <w:gridSpan w:val="2"/>
            <w:tcBorders>
              <w:left w:val="single" w:sz="4" w:space="0" w:color="auto"/>
            </w:tcBorders>
          </w:tcPr>
          <w:p w14:paraId="36024EFF" w14:textId="77777777" w:rsidR="00AC3A8C" w:rsidRDefault="00AC3A8C" w:rsidP="0033549B">
            <w:pPr>
              <w:pStyle w:val="CRCoverPage"/>
              <w:spacing w:after="0"/>
              <w:rPr>
                <w:b/>
                <w:i/>
                <w:noProof/>
              </w:rPr>
            </w:pPr>
          </w:p>
        </w:tc>
        <w:tc>
          <w:tcPr>
            <w:tcW w:w="6946" w:type="dxa"/>
            <w:gridSpan w:val="9"/>
            <w:tcBorders>
              <w:right w:val="single" w:sz="4" w:space="0" w:color="auto"/>
            </w:tcBorders>
          </w:tcPr>
          <w:p w14:paraId="119D6B33" w14:textId="77777777" w:rsidR="00AC3A8C" w:rsidRDefault="00AC3A8C" w:rsidP="0033549B">
            <w:pPr>
              <w:pStyle w:val="CRCoverPage"/>
              <w:spacing w:after="0"/>
              <w:rPr>
                <w:noProof/>
              </w:rPr>
            </w:pPr>
          </w:p>
        </w:tc>
      </w:tr>
      <w:tr w:rsidR="00AC3A8C" w14:paraId="73E50E8B" w14:textId="77777777" w:rsidTr="0033549B">
        <w:tc>
          <w:tcPr>
            <w:tcW w:w="2694" w:type="dxa"/>
            <w:gridSpan w:val="2"/>
            <w:tcBorders>
              <w:left w:val="single" w:sz="4" w:space="0" w:color="auto"/>
              <w:bottom w:val="single" w:sz="4" w:space="0" w:color="auto"/>
            </w:tcBorders>
          </w:tcPr>
          <w:p w14:paraId="596C23C6" w14:textId="77777777" w:rsidR="00AC3A8C" w:rsidRDefault="00AC3A8C" w:rsidP="00335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548C2" w14:textId="77777777" w:rsidR="00AC3A8C" w:rsidRDefault="00AC3A8C" w:rsidP="0033549B">
            <w:pPr>
              <w:pStyle w:val="CRCoverPage"/>
              <w:spacing w:after="0"/>
              <w:ind w:left="100"/>
              <w:rPr>
                <w:noProof/>
              </w:rPr>
            </w:pPr>
          </w:p>
        </w:tc>
      </w:tr>
      <w:tr w:rsidR="00AC3A8C" w:rsidRPr="008863B9" w14:paraId="1E57A971" w14:textId="77777777" w:rsidTr="0033549B">
        <w:tc>
          <w:tcPr>
            <w:tcW w:w="2694" w:type="dxa"/>
            <w:gridSpan w:val="2"/>
            <w:tcBorders>
              <w:top w:val="single" w:sz="4" w:space="0" w:color="auto"/>
              <w:bottom w:val="single" w:sz="4" w:space="0" w:color="auto"/>
            </w:tcBorders>
          </w:tcPr>
          <w:p w14:paraId="356BE30F" w14:textId="77777777" w:rsidR="00AC3A8C" w:rsidRPr="008863B9" w:rsidRDefault="00AC3A8C" w:rsidP="00335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F273F8" w14:textId="77777777" w:rsidR="00AC3A8C" w:rsidRPr="008863B9" w:rsidRDefault="00AC3A8C" w:rsidP="0033549B">
            <w:pPr>
              <w:pStyle w:val="CRCoverPage"/>
              <w:spacing w:after="0"/>
              <w:ind w:left="100"/>
              <w:rPr>
                <w:noProof/>
                <w:sz w:val="8"/>
                <w:szCs w:val="8"/>
              </w:rPr>
            </w:pPr>
          </w:p>
        </w:tc>
      </w:tr>
      <w:tr w:rsidR="00AC3A8C" w14:paraId="392BDFA2" w14:textId="77777777" w:rsidTr="0033549B">
        <w:tc>
          <w:tcPr>
            <w:tcW w:w="2694" w:type="dxa"/>
            <w:gridSpan w:val="2"/>
            <w:tcBorders>
              <w:top w:val="single" w:sz="4" w:space="0" w:color="auto"/>
              <w:left w:val="single" w:sz="4" w:space="0" w:color="auto"/>
              <w:bottom w:val="single" w:sz="4" w:space="0" w:color="auto"/>
            </w:tcBorders>
          </w:tcPr>
          <w:p w14:paraId="240C1E4F" w14:textId="77777777" w:rsidR="00AC3A8C" w:rsidRDefault="00AC3A8C" w:rsidP="00335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7065" w14:textId="77777777" w:rsidR="00AC3A8C" w:rsidRDefault="00AC3A8C" w:rsidP="0033549B">
            <w:pPr>
              <w:pStyle w:val="CRCoverPage"/>
              <w:spacing w:after="0"/>
              <w:ind w:left="100"/>
              <w:rPr>
                <w:noProof/>
              </w:rPr>
            </w:pPr>
          </w:p>
        </w:tc>
      </w:tr>
      <w:bookmarkEnd w:id="2"/>
      <w:bookmarkEnd w:id="3"/>
      <w:bookmarkEnd w:id="4"/>
      <w:bookmarkEnd w:id="5"/>
      <w:bookmarkEnd w:id="6"/>
    </w:tbl>
    <w:p w14:paraId="632F16F3" w14:textId="77777777" w:rsidR="00AC3A8C" w:rsidRDefault="00AC3A8C" w:rsidP="00AC3A8C">
      <w:pPr>
        <w:pStyle w:val="Heading2"/>
        <w:ind w:left="0" w:firstLine="0"/>
      </w:pPr>
    </w:p>
    <w:p w14:paraId="209064F6" w14:textId="77777777" w:rsidR="00AC3A8C" w:rsidRPr="000C0F2E" w:rsidRDefault="00AC3A8C" w:rsidP="00AC3A8C"/>
    <w:p w14:paraId="63E682BA" w14:textId="5E7DEE6F" w:rsidR="00712CFE" w:rsidRPr="008B069D" w:rsidRDefault="00AC3A8C" w:rsidP="00AC3A8C">
      <w:pPr>
        <w:pStyle w:val="H6"/>
      </w:pPr>
      <w:r>
        <w:br w:type="page"/>
      </w:r>
      <w:r w:rsidR="00712CFE" w:rsidRPr="008B069D">
        <w:lastRenderedPageBreak/>
        <w:t>7.3A.1.5</w:t>
      </w:r>
      <w:r w:rsidR="00712CFE" w:rsidRPr="008B069D">
        <w:tab/>
        <w:t>Test requirement</w:t>
      </w:r>
      <w:bookmarkEnd w:id="0"/>
      <w:bookmarkEnd w:id="1"/>
    </w:p>
    <w:p w14:paraId="4828D652" w14:textId="4D2709A9" w:rsidR="00F52D2C" w:rsidRPr="008B069D" w:rsidRDefault="00E74345" w:rsidP="00F52D2C">
      <w:bookmarkStart w:id="8" w:name="_Toc27478373"/>
      <w:bookmarkStart w:id="9" w:name="_Toc36227087"/>
      <w:r w:rsidRPr="008B069D">
        <w:t xml:space="preserve">For </w:t>
      </w:r>
      <w:bookmarkStart w:id="10" w:name="OLE_LINK5"/>
      <w:r w:rsidRPr="008B069D">
        <w:t xml:space="preserve">2DL carrier aggregation, </w:t>
      </w:r>
      <w:r w:rsidRPr="008B069D">
        <w:rPr>
          <w:lang w:eastAsia="zh-CN"/>
        </w:rPr>
        <w:t>t</w:t>
      </w:r>
      <w:r w:rsidRPr="008B069D">
        <w:t xml:space="preserve">est </w:t>
      </w:r>
      <w:r w:rsidRPr="008B069D">
        <w:rPr>
          <w:lang w:eastAsia="zh-CN"/>
        </w:rPr>
        <w:t>p</w:t>
      </w:r>
      <w:r w:rsidRPr="008B069D">
        <w:t>arameters are specified in table 7.3A.1.4.1-1, 7.3A.1.4.1-2 and 7.3A.1.4.1-3</w:t>
      </w:r>
      <w:bookmarkEnd w:id="10"/>
      <w:r w:rsidRPr="008B069D">
        <w:t>. For the CA configurations listed in table 7.3A.1.5-1</w:t>
      </w:r>
      <w:del w:id="11" w:author="Jussi Kuusisto" w:date="2021-05-06T15:34:00Z">
        <w:r w:rsidRPr="008B069D" w:rsidDel="00AC3A8C">
          <w:delText xml:space="preserve"> where no REFSENS exceptions applies</w:delText>
        </w:r>
      </w:del>
      <w:r w:rsidRPr="008B069D">
        <w:t xml:space="preserve">,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 w:name="OLE_LINK3"/>
      <w:r w:rsidRPr="008B069D">
        <w:rPr>
          <w:lang w:eastAsia="zh-CN"/>
        </w:rPr>
        <w:t>non-SDL</w:t>
      </w:r>
      <w:r w:rsidRPr="008B069D">
        <w:t xml:space="preserve"> carrier for 2 Rx antenna port</w:t>
      </w:r>
      <w:bookmarkEnd w:id="12"/>
      <w:r w:rsidRPr="008B069D">
        <w:t xml:space="preserve">, in table 7.3.2.5-2 for </w:t>
      </w:r>
      <w:r w:rsidRPr="008B069D">
        <w:rPr>
          <w:lang w:eastAsia="zh-CN"/>
        </w:rPr>
        <w:t>non-SDL</w:t>
      </w:r>
      <w:r w:rsidRPr="008B069D">
        <w:t xml:space="preserve"> carrier for 4 Rx antenna port </w:t>
      </w:r>
      <w:bookmarkStart w:id="13" w:name="OLE_LINK10"/>
      <w:r w:rsidRPr="008B069D">
        <w:t xml:space="preserve">and in table 7.3A.1.5-2 </w:t>
      </w:r>
      <w:r w:rsidRPr="008B069D">
        <w:rPr>
          <w:lang w:eastAsia="zh-CN"/>
        </w:rPr>
        <w:t>for SDL</w:t>
      </w:r>
      <w:r w:rsidRPr="008B069D">
        <w:t xml:space="preserve"> carrier</w:t>
      </w:r>
      <w:bookmarkEnd w:id="13"/>
      <w:r w:rsidRPr="008B069D">
        <w:t xml:space="preserve"> with following additional requirements:</w:t>
      </w:r>
    </w:p>
    <w:p w14:paraId="1D320D56" w14:textId="61B2ECA4" w:rsidR="00E74345" w:rsidRPr="008B069D" w:rsidRDefault="00F52D2C" w:rsidP="00F52D2C">
      <w:r w:rsidRPr="008B069D">
        <w:t>The test requirement of configurations for CA operating band including Band n41 also apply for the corresponding CA operating bands with Band n90 replacing Band n41.</w:t>
      </w:r>
    </w:p>
    <w:p w14:paraId="24366812" w14:textId="77777777" w:rsidR="00E74345" w:rsidRPr="008B069D" w:rsidRDefault="00E74345" w:rsidP="00E74345">
      <w:bookmarkStart w:id="14" w:name="OLE_LINK88"/>
      <w:r w:rsidRPr="008B069D">
        <w:t xml:space="preserve">For the UE which supports inter-band carrier aggregation, the test requirement for reference sensitivity shall be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defined in clause 7.3A.0.3 for the applicable operating bands. Unless otherwise stated,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is set to zero.</w:t>
      </w:r>
    </w:p>
    <w:p w14:paraId="56434D7C" w14:textId="77777777" w:rsidR="00410E51" w:rsidRPr="008B069D" w:rsidRDefault="00E74345" w:rsidP="00E74345">
      <w:bookmarkStart w:id="15" w:name="OLE_LINK6"/>
      <w:bookmarkEnd w:id="14"/>
      <w:r w:rsidRPr="008B069D">
        <w:t xml:space="preserve">For intra-band non-contiguous 2 DL CA, the test requirement for shall be increased by </w:t>
      </w:r>
      <w:r w:rsidRPr="008B069D">
        <w:rPr>
          <w:rFonts w:cs="Arial"/>
        </w:rPr>
        <w:t>Δ</w:t>
      </w:r>
      <w:r w:rsidRPr="008B069D">
        <w:t>R</w:t>
      </w:r>
      <w:r w:rsidRPr="008B069D">
        <w:rPr>
          <w:sz w:val="13"/>
          <w:szCs w:val="13"/>
        </w:rPr>
        <w:t xml:space="preserve">IBNC </w:t>
      </w:r>
      <w:r w:rsidRPr="008B069D">
        <w:t>given in Table 7.3A.0.2.2-1 for the SCC. Unless given by Table 7.3.2.3-4, the reference sensitivity requirements shall be verified with the network signalling value NS_01 (Table 6.2.3.1-1) configured.</w:t>
      </w:r>
      <w:bookmarkEnd w:id="15"/>
    </w:p>
    <w:p w14:paraId="6F006ACE" w14:textId="77777777" w:rsidR="00410E51" w:rsidRPr="008B069D" w:rsidRDefault="00410E51" w:rsidP="00410E51">
      <w:pPr>
        <w:pStyle w:val="TH"/>
      </w:pPr>
      <w:r w:rsidRPr="008B069D">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E74345" w:rsidRPr="008B069D" w14:paraId="101F8D2D" w14:textId="77777777" w:rsidTr="00DB5F94">
        <w:trPr>
          <w:jc w:val="center"/>
        </w:trPr>
        <w:tc>
          <w:tcPr>
            <w:tcW w:w="3285" w:type="dxa"/>
            <w:tcBorders>
              <w:bottom w:val="single" w:sz="4" w:space="0" w:color="auto"/>
            </w:tcBorders>
            <w:shd w:val="clear" w:color="auto" w:fill="auto"/>
          </w:tcPr>
          <w:p w14:paraId="7E0E5C17" w14:textId="77777777" w:rsidR="00E74345" w:rsidRPr="008B069D" w:rsidRDefault="00E74345" w:rsidP="00DB5F94">
            <w:pPr>
              <w:pStyle w:val="TAH"/>
              <w:rPr>
                <w:lang w:eastAsia="zh-CN"/>
              </w:rPr>
            </w:pPr>
            <w:r w:rsidRPr="008B069D">
              <w:rPr>
                <w:lang w:eastAsia="zh-CN"/>
              </w:rPr>
              <w:t>Carrier aggregation type</w:t>
            </w:r>
          </w:p>
        </w:tc>
        <w:tc>
          <w:tcPr>
            <w:tcW w:w="3285" w:type="dxa"/>
            <w:shd w:val="clear" w:color="auto" w:fill="auto"/>
          </w:tcPr>
          <w:p w14:paraId="07EFD6EB" w14:textId="77777777" w:rsidR="00E74345" w:rsidRPr="008B069D" w:rsidRDefault="00E74345" w:rsidP="00DB5F94">
            <w:pPr>
              <w:pStyle w:val="TAH"/>
              <w:rPr>
                <w:lang w:eastAsia="zh-CN"/>
              </w:rPr>
            </w:pPr>
            <w:r w:rsidRPr="008B069D">
              <w:rPr>
                <w:lang w:eastAsia="zh-CN"/>
              </w:rPr>
              <w:t>DL CA configuration</w:t>
            </w:r>
          </w:p>
        </w:tc>
        <w:tc>
          <w:tcPr>
            <w:tcW w:w="3285" w:type="dxa"/>
            <w:shd w:val="clear" w:color="auto" w:fill="auto"/>
          </w:tcPr>
          <w:p w14:paraId="1714B2E4" w14:textId="77777777" w:rsidR="00E74345" w:rsidRPr="008B069D" w:rsidRDefault="00E74345" w:rsidP="00DB5F94">
            <w:pPr>
              <w:pStyle w:val="TAH"/>
              <w:rPr>
                <w:lang w:eastAsia="zh-CN"/>
              </w:rPr>
            </w:pPr>
            <w:r w:rsidRPr="008B069D">
              <w:rPr>
                <w:lang w:eastAsia="zh-CN"/>
              </w:rPr>
              <w:t>UL CA configuration</w:t>
            </w:r>
          </w:p>
        </w:tc>
      </w:tr>
      <w:tr w:rsidR="00E74345" w:rsidRPr="008B069D" w14:paraId="2980A770" w14:textId="77777777" w:rsidTr="00DB5F94">
        <w:trPr>
          <w:jc w:val="center"/>
        </w:trPr>
        <w:tc>
          <w:tcPr>
            <w:tcW w:w="3285" w:type="dxa"/>
            <w:tcBorders>
              <w:bottom w:val="nil"/>
            </w:tcBorders>
            <w:shd w:val="clear" w:color="auto" w:fill="auto"/>
          </w:tcPr>
          <w:p w14:paraId="2577C19B" w14:textId="77777777" w:rsidR="00E74345" w:rsidRPr="008B069D" w:rsidRDefault="00E74345" w:rsidP="00DB5F94">
            <w:pPr>
              <w:pStyle w:val="TAC"/>
              <w:rPr>
                <w:lang w:eastAsia="zh-CN"/>
              </w:rPr>
            </w:pPr>
          </w:p>
        </w:tc>
        <w:tc>
          <w:tcPr>
            <w:tcW w:w="3285" w:type="dxa"/>
            <w:shd w:val="clear" w:color="auto" w:fill="auto"/>
            <w:vAlign w:val="center"/>
          </w:tcPr>
          <w:p w14:paraId="7E4B0B01" w14:textId="77777777" w:rsidR="00E74345" w:rsidRPr="008B069D" w:rsidRDefault="00E74345" w:rsidP="00DB5F94">
            <w:pPr>
              <w:pStyle w:val="TAC"/>
              <w:rPr>
                <w:lang w:eastAsia="zh-CN"/>
              </w:rPr>
            </w:pPr>
            <w:r w:rsidRPr="008B069D">
              <w:rPr>
                <w:lang w:eastAsia="zh-CN"/>
              </w:rPr>
              <w:t>CA_n40B</w:t>
            </w:r>
          </w:p>
        </w:tc>
        <w:tc>
          <w:tcPr>
            <w:tcW w:w="3285" w:type="dxa"/>
            <w:shd w:val="clear" w:color="auto" w:fill="auto"/>
          </w:tcPr>
          <w:p w14:paraId="1FF2324E" w14:textId="77777777" w:rsidR="00E74345" w:rsidRPr="008B069D" w:rsidRDefault="00E74345" w:rsidP="00DB5F94">
            <w:pPr>
              <w:pStyle w:val="TAC"/>
              <w:rPr>
                <w:lang w:eastAsia="zh-CN"/>
              </w:rPr>
            </w:pPr>
            <w:r w:rsidRPr="008B069D">
              <w:rPr>
                <w:lang w:eastAsia="zh-CN"/>
              </w:rPr>
              <w:t>-</w:t>
            </w:r>
          </w:p>
        </w:tc>
      </w:tr>
      <w:tr w:rsidR="00E74345" w:rsidRPr="008B069D" w14:paraId="38367DB5" w14:textId="77777777" w:rsidTr="00DB5F94">
        <w:trPr>
          <w:jc w:val="center"/>
        </w:trPr>
        <w:tc>
          <w:tcPr>
            <w:tcW w:w="3285" w:type="dxa"/>
            <w:tcBorders>
              <w:top w:val="nil"/>
              <w:bottom w:val="nil"/>
            </w:tcBorders>
            <w:shd w:val="clear" w:color="auto" w:fill="auto"/>
          </w:tcPr>
          <w:p w14:paraId="47A44A01" w14:textId="77777777" w:rsidR="00E74345" w:rsidRPr="008B069D" w:rsidRDefault="00E74345" w:rsidP="00DB5F94">
            <w:pPr>
              <w:pStyle w:val="TAC"/>
              <w:rPr>
                <w:lang w:eastAsia="zh-CN"/>
              </w:rPr>
            </w:pPr>
          </w:p>
        </w:tc>
        <w:tc>
          <w:tcPr>
            <w:tcW w:w="3285" w:type="dxa"/>
            <w:shd w:val="clear" w:color="auto" w:fill="auto"/>
            <w:vAlign w:val="center"/>
          </w:tcPr>
          <w:p w14:paraId="04B7EBCC" w14:textId="77777777" w:rsidR="00E74345" w:rsidRPr="008B069D" w:rsidRDefault="00E74345" w:rsidP="00DB5F94">
            <w:pPr>
              <w:pStyle w:val="TAC"/>
              <w:rPr>
                <w:lang w:eastAsia="zh-CN"/>
              </w:rPr>
            </w:pPr>
            <w:r w:rsidRPr="008B069D">
              <w:t>CA_n41C</w:t>
            </w:r>
          </w:p>
        </w:tc>
        <w:tc>
          <w:tcPr>
            <w:tcW w:w="3285" w:type="dxa"/>
            <w:shd w:val="clear" w:color="auto" w:fill="auto"/>
          </w:tcPr>
          <w:p w14:paraId="1EDDA603" w14:textId="77777777" w:rsidR="00E74345" w:rsidRPr="008B069D" w:rsidRDefault="00E74345" w:rsidP="00DB5F94">
            <w:pPr>
              <w:pStyle w:val="TAC"/>
              <w:rPr>
                <w:lang w:eastAsia="zh-CN"/>
              </w:rPr>
            </w:pPr>
            <w:r w:rsidRPr="008B069D">
              <w:rPr>
                <w:lang w:eastAsia="zh-CN"/>
              </w:rPr>
              <w:t>-</w:t>
            </w:r>
          </w:p>
        </w:tc>
      </w:tr>
      <w:tr w:rsidR="00E74345" w:rsidRPr="008B069D" w14:paraId="08F67319" w14:textId="77777777" w:rsidTr="00DB5F94">
        <w:trPr>
          <w:jc w:val="center"/>
        </w:trPr>
        <w:tc>
          <w:tcPr>
            <w:tcW w:w="3285" w:type="dxa"/>
            <w:tcBorders>
              <w:top w:val="nil"/>
              <w:bottom w:val="nil"/>
            </w:tcBorders>
            <w:shd w:val="clear" w:color="auto" w:fill="auto"/>
          </w:tcPr>
          <w:p w14:paraId="1D816093" w14:textId="77777777" w:rsidR="00E74345" w:rsidRPr="008B069D" w:rsidRDefault="00E74345" w:rsidP="00DB5F94">
            <w:pPr>
              <w:pStyle w:val="TAC"/>
              <w:rPr>
                <w:lang w:eastAsia="zh-CN"/>
              </w:rPr>
            </w:pPr>
            <w:r w:rsidRPr="008B069D">
              <w:rPr>
                <w:lang w:eastAsia="zh-CN"/>
              </w:rPr>
              <w:t>Intra-band contiguous 2DL CA</w:t>
            </w:r>
          </w:p>
        </w:tc>
        <w:tc>
          <w:tcPr>
            <w:tcW w:w="3285" w:type="dxa"/>
            <w:shd w:val="clear" w:color="auto" w:fill="auto"/>
            <w:vAlign w:val="center"/>
          </w:tcPr>
          <w:p w14:paraId="07629663" w14:textId="77777777" w:rsidR="00E74345" w:rsidRPr="008B069D" w:rsidRDefault="00E74345" w:rsidP="00DB5F94">
            <w:pPr>
              <w:pStyle w:val="TAC"/>
              <w:rPr>
                <w:lang w:eastAsia="zh-CN"/>
              </w:rPr>
            </w:pPr>
            <w:r w:rsidRPr="008B069D">
              <w:t>CA_n66B</w:t>
            </w:r>
          </w:p>
        </w:tc>
        <w:tc>
          <w:tcPr>
            <w:tcW w:w="3285" w:type="dxa"/>
            <w:shd w:val="clear" w:color="auto" w:fill="auto"/>
          </w:tcPr>
          <w:p w14:paraId="6C30032B" w14:textId="77777777" w:rsidR="00E74345" w:rsidRPr="008B069D" w:rsidRDefault="00E74345" w:rsidP="00DB5F94">
            <w:pPr>
              <w:pStyle w:val="TAC"/>
              <w:rPr>
                <w:lang w:eastAsia="zh-CN"/>
              </w:rPr>
            </w:pPr>
            <w:r w:rsidRPr="008B069D">
              <w:rPr>
                <w:lang w:eastAsia="zh-CN"/>
              </w:rPr>
              <w:t>-</w:t>
            </w:r>
          </w:p>
        </w:tc>
      </w:tr>
      <w:tr w:rsidR="00E74345" w:rsidRPr="008B069D" w14:paraId="6F9F3F27" w14:textId="77777777" w:rsidTr="00DB5F94">
        <w:trPr>
          <w:jc w:val="center"/>
        </w:trPr>
        <w:tc>
          <w:tcPr>
            <w:tcW w:w="3285" w:type="dxa"/>
            <w:tcBorders>
              <w:top w:val="nil"/>
              <w:bottom w:val="nil"/>
            </w:tcBorders>
            <w:shd w:val="clear" w:color="auto" w:fill="auto"/>
          </w:tcPr>
          <w:p w14:paraId="71AA3DE7" w14:textId="77777777" w:rsidR="00E74345" w:rsidRPr="008B069D" w:rsidRDefault="00E74345" w:rsidP="00DB5F94">
            <w:pPr>
              <w:pStyle w:val="TAC"/>
              <w:rPr>
                <w:lang w:eastAsia="zh-CN"/>
              </w:rPr>
            </w:pPr>
          </w:p>
        </w:tc>
        <w:tc>
          <w:tcPr>
            <w:tcW w:w="3285" w:type="dxa"/>
            <w:shd w:val="clear" w:color="auto" w:fill="auto"/>
          </w:tcPr>
          <w:p w14:paraId="2B15AD1F" w14:textId="77777777" w:rsidR="00E74345" w:rsidRPr="008B069D" w:rsidRDefault="00E74345" w:rsidP="00DB5F94">
            <w:pPr>
              <w:pStyle w:val="TAC"/>
              <w:rPr>
                <w:lang w:eastAsia="zh-CN"/>
              </w:rPr>
            </w:pPr>
            <w:r w:rsidRPr="008B069D">
              <w:rPr>
                <w:lang w:eastAsia="zh-CN"/>
              </w:rPr>
              <w:t>CA_n78B</w:t>
            </w:r>
          </w:p>
        </w:tc>
        <w:tc>
          <w:tcPr>
            <w:tcW w:w="3285" w:type="dxa"/>
            <w:shd w:val="clear" w:color="auto" w:fill="auto"/>
          </w:tcPr>
          <w:p w14:paraId="799F4ECE" w14:textId="77777777" w:rsidR="00E74345" w:rsidRPr="008B069D" w:rsidRDefault="00E74345" w:rsidP="00DB5F94">
            <w:pPr>
              <w:pStyle w:val="TAC"/>
              <w:rPr>
                <w:lang w:eastAsia="zh-CN"/>
              </w:rPr>
            </w:pPr>
            <w:r w:rsidRPr="008B069D">
              <w:rPr>
                <w:lang w:eastAsia="zh-CN"/>
              </w:rPr>
              <w:t>-</w:t>
            </w:r>
          </w:p>
        </w:tc>
      </w:tr>
      <w:tr w:rsidR="00E74345" w:rsidRPr="008B069D" w14:paraId="59963F1F" w14:textId="77777777" w:rsidTr="00DB5F94">
        <w:trPr>
          <w:jc w:val="center"/>
        </w:trPr>
        <w:tc>
          <w:tcPr>
            <w:tcW w:w="3285" w:type="dxa"/>
            <w:tcBorders>
              <w:top w:val="nil"/>
              <w:bottom w:val="single" w:sz="4" w:space="0" w:color="auto"/>
            </w:tcBorders>
            <w:shd w:val="clear" w:color="auto" w:fill="auto"/>
          </w:tcPr>
          <w:p w14:paraId="4B46A0FF" w14:textId="77777777" w:rsidR="00E74345" w:rsidRPr="008B069D" w:rsidRDefault="00E74345" w:rsidP="00DB5F94">
            <w:pPr>
              <w:pStyle w:val="TAC"/>
              <w:rPr>
                <w:lang w:eastAsia="zh-CN"/>
              </w:rPr>
            </w:pPr>
          </w:p>
        </w:tc>
        <w:tc>
          <w:tcPr>
            <w:tcW w:w="3285" w:type="dxa"/>
            <w:shd w:val="clear" w:color="auto" w:fill="auto"/>
          </w:tcPr>
          <w:p w14:paraId="6F9B2AC7" w14:textId="77777777" w:rsidR="00E74345" w:rsidRPr="008B069D" w:rsidRDefault="00E74345" w:rsidP="00DB5F94">
            <w:pPr>
              <w:pStyle w:val="TAC"/>
              <w:rPr>
                <w:lang w:eastAsia="zh-CN"/>
              </w:rPr>
            </w:pPr>
            <w:r w:rsidRPr="008B069D">
              <w:t>CA_n78C</w:t>
            </w:r>
          </w:p>
        </w:tc>
        <w:tc>
          <w:tcPr>
            <w:tcW w:w="3285" w:type="dxa"/>
            <w:shd w:val="clear" w:color="auto" w:fill="auto"/>
          </w:tcPr>
          <w:p w14:paraId="2EC513D3" w14:textId="77777777" w:rsidR="00E74345" w:rsidRPr="008B069D" w:rsidRDefault="00E74345" w:rsidP="00DB5F94">
            <w:pPr>
              <w:pStyle w:val="TAC"/>
              <w:rPr>
                <w:lang w:eastAsia="zh-CN"/>
              </w:rPr>
            </w:pPr>
            <w:r w:rsidRPr="008B069D">
              <w:rPr>
                <w:lang w:eastAsia="zh-CN"/>
              </w:rPr>
              <w:t>-</w:t>
            </w:r>
          </w:p>
        </w:tc>
      </w:tr>
      <w:tr w:rsidR="00E74345" w:rsidRPr="008B069D" w14:paraId="13DB6708" w14:textId="77777777" w:rsidTr="00DB5F94">
        <w:trPr>
          <w:jc w:val="center"/>
        </w:trPr>
        <w:tc>
          <w:tcPr>
            <w:tcW w:w="3285" w:type="dxa"/>
            <w:tcBorders>
              <w:bottom w:val="nil"/>
            </w:tcBorders>
            <w:shd w:val="clear" w:color="auto" w:fill="auto"/>
          </w:tcPr>
          <w:p w14:paraId="74006E50" w14:textId="77777777" w:rsidR="00E74345" w:rsidRPr="008B069D" w:rsidRDefault="00E74345" w:rsidP="00DB5F94">
            <w:pPr>
              <w:pStyle w:val="TAC"/>
              <w:rPr>
                <w:lang w:eastAsia="zh-CN"/>
              </w:rPr>
            </w:pPr>
          </w:p>
        </w:tc>
        <w:tc>
          <w:tcPr>
            <w:tcW w:w="3285" w:type="dxa"/>
            <w:shd w:val="clear" w:color="auto" w:fill="auto"/>
          </w:tcPr>
          <w:p w14:paraId="4F94DC09" w14:textId="77777777" w:rsidR="00E74345" w:rsidRPr="008B069D" w:rsidRDefault="00E74345" w:rsidP="00DB5F94">
            <w:pPr>
              <w:pStyle w:val="TAC"/>
              <w:rPr>
                <w:lang w:eastAsia="zh-CN"/>
              </w:rPr>
            </w:pPr>
            <w:r w:rsidRPr="008B069D">
              <w:rPr>
                <w:rFonts w:eastAsia="Yu Gothic" w:cs="Arial"/>
                <w:szCs w:val="18"/>
              </w:rPr>
              <w:t>CA_n66(2A)</w:t>
            </w:r>
          </w:p>
        </w:tc>
        <w:tc>
          <w:tcPr>
            <w:tcW w:w="3285" w:type="dxa"/>
            <w:shd w:val="clear" w:color="auto" w:fill="auto"/>
          </w:tcPr>
          <w:p w14:paraId="1CCA318B" w14:textId="77777777" w:rsidR="00E74345" w:rsidRPr="008B069D" w:rsidRDefault="00E74345" w:rsidP="00DB5F94">
            <w:pPr>
              <w:pStyle w:val="TAC"/>
              <w:rPr>
                <w:lang w:eastAsia="zh-CN"/>
              </w:rPr>
            </w:pPr>
            <w:r w:rsidRPr="008B069D">
              <w:rPr>
                <w:lang w:eastAsia="zh-CN"/>
              </w:rPr>
              <w:t>-</w:t>
            </w:r>
          </w:p>
        </w:tc>
      </w:tr>
      <w:tr w:rsidR="00E74345" w:rsidRPr="008B069D" w14:paraId="469F9CFC" w14:textId="77777777" w:rsidTr="00DB5F94">
        <w:trPr>
          <w:jc w:val="center"/>
        </w:trPr>
        <w:tc>
          <w:tcPr>
            <w:tcW w:w="3285" w:type="dxa"/>
            <w:tcBorders>
              <w:top w:val="nil"/>
              <w:bottom w:val="nil"/>
            </w:tcBorders>
            <w:shd w:val="clear" w:color="auto" w:fill="auto"/>
          </w:tcPr>
          <w:p w14:paraId="630C66F6" w14:textId="77777777" w:rsidR="00E74345" w:rsidRPr="008B069D" w:rsidRDefault="00E74345" w:rsidP="00DB5F94">
            <w:pPr>
              <w:pStyle w:val="TAC"/>
              <w:rPr>
                <w:lang w:eastAsia="zh-CN"/>
              </w:rPr>
            </w:pPr>
            <w:r w:rsidRPr="008B069D">
              <w:rPr>
                <w:lang w:eastAsia="zh-CN"/>
              </w:rPr>
              <w:t>Intra-band non-contiguous 2DL CA</w:t>
            </w:r>
          </w:p>
        </w:tc>
        <w:tc>
          <w:tcPr>
            <w:tcW w:w="3285" w:type="dxa"/>
            <w:shd w:val="clear" w:color="auto" w:fill="auto"/>
          </w:tcPr>
          <w:p w14:paraId="6DD6C906" w14:textId="77777777" w:rsidR="00E74345" w:rsidRPr="008B069D" w:rsidRDefault="00E74345" w:rsidP="00DB5F94">
            <w:pPr>
              <w:pStyle w:val="TAC"/>
              <w:rPr>
                <w:lang w:eastAsia="zh-CN"/>
              </w:rPr>
            </w:pPr>
            <w:r w:rsidRPr="008B069D">
              <w:rPr>
                <w:rFonts w:eastAsia="Yu Gothic"/>
              </w:rPr>
              <w:t>CA_n77(2A)</w:t>
            </w:r>
          </w:p>
        </w:tc>
        <w:tc>
          <w:tcPr>
            <w:tcW w:w="3285" w:type="dxa"/>
            <w:shd w:val="clear" w:color="auto" w:fill="auto"/>
          </w:tcPr>
          <w:p w14:paraId="63EAED54" w14:textId="77777777" w:rsidR="00E74345" w:rsidRPr="008B069D" w:rsidRDefault="00E74345" w:rsidP="00DB5F94">
            <w:pPr>
              <w:pStyle w:val="TAC"/>
              <w:rPr>
                <w:lang w:eastAsia="zh-CN"/>
              </w:rPr>
            </w:pPr>
            <w:r w:rsidRPr="008B069D">
              <w:rPr>
                <w:lang w:eastAsia="zh-CN"/>
              </w:rPr>
              <w:t>-</w:t>
            </w:r>
          </w:p>
        </w:tc>
      </w:tr>
      <w:tr w:rsidR="00E74345" w:rsidRPr="008B069D" w14:paraId="2256598A" w14:textId="77777777" w:rsidTr="00DB5F94">
        <w:trPr>
          <w:jc w:val="center"/>
        </w:trPr>
        <w:tc>
          <w:tcPr>
            <w:tcW w:w="3285" w:type="dxa"/>
            <w:tcBorders>
              <w:top w:val="nil"/>
              <w:bottom w:val="single" w:sz="4" w:space="0" w:color="auto"/>
            </w:tcBorders>
            <w:shd w:val="clear" w:color="auto" w:fill="auto"/>
          </w:tcPr>
          <w:p w14:paraId="745657D8" w14:textId="77777777" w:rsidR="00E74345" w:rsidRPr="008B069D" w:rsidRDefault="00E74345" w:rsidP="00DB5F94">
            <w:pPr>
              <w:pStyle w:val="TAC"/>
              <w:rPr>
                <w:lang w:eastAsia="zh-CN"/>
              </w:rPr>
            </w:pPr>
          </w:p>
        </w:tc>
        <w:tc>
          <w:tcPr>
            <w:tcW w:w="3285" w:type="dxa"/>
            <w:shd w:val="clear" w:color="auto" w:fill="auto"/>
          </w:tcPr>
          <w:p w14:paraId="2F74F3AE" w14:textId="77777777" w:rsidR="00E74345" w:rsidRPr="008B069D" w:rsidRDefault="00E74345" w:rsidP="00DB5F94">
            <w:pPr>
              <w:pStyle w:val="TAC"/>
              <w:rPr>
                <w:lang w:eastAsia="zh-CN"/>
              </w:rPr>
            </w:pPr>
            <w:r w:rsidRPr="008B069D">
              <w:t>CA_n78(2A)</w:t>
            </w:r>
          </w:p>
        </w:tc>
        <w:tc>
          <w:tcPr>
            <w:tcW w:w="3285" w:type="dxa"/>
            <w:shd w:val="clear" w:color="auto" w:fill="auto"/>
          </w:tcPr>
          <w:p w14:paraId="34B51794" w14:textId="77777777" w:rsidR="00E74345" w:rsidRPr="008B069D" w:rsidRDefault="00E74345" w:rsidP="00DB5F94">
            <w:pPr>
              <w:pStyle w:val="TAC"/>
              <w:rPr>
                <w:lang w:eastAsia="zh-CN"/>
              </w:rPr>
            </w:pPr>
            <w:r w:rsidRPr="008B069D">
              <w:rPr>
                <w:lang w:eastAsia="zh-CN"/>
              </w:rPr>
              <w:t>-</w:t>
            </w:r>
          </w:p>
        </w:tc>
      </w:tr>
      <w:tr w:rsidR="00E74345" w:rsidRPr="008B069D" w14:paraId="71616097" w14:textId="77777777" w:rsidTr="00DB5F94">
        <w:trPr>
          <w:jc w:val="center"/>
        </w:trPr>
        <w:tc>
          <w:tcPr>
            <w:tcW w:w="3285" w:type="dxa"/>
            <w:tcBorders>
              <w:bottom w:val="nil"/>
            </w:tcBorders>
            <w:shd w:val="clear" w:color="auto" w:fill="auto"/>
          </w:tcPr>
          <w:p w14:paraId="65B5D5A0" w14:textId="77777777" w:rsidR="00E74345" w:rsidRPr="008B069D" w:rsidRDefault="00E74345" w:rsidP="00DB5F94">
            <w:pPr>
              <w:pStyle w:val="TAC"/>
              <w:rPr>
                <w:lang w:eastAsia="zh-CN"/>
              </w:rPr>
            </w:pPr>
          </w:p>
        </w:tc>
        <w:tc>
          <w:tcPr>
            <w:tcW w:w="3285" w:type="dxa"/>
            <w:shd w:val="clear" w:color="auto" w:fill="auto"/>
          </w:tcPr>
          <w:p w14:paraId="0BD15ACE" w14:textId="77777777" w:rsidR="00E74345" w:rsidRPr="008B069D" w:rsidRDefault="00E74345" w:rsidP="00DB5F94">
            <w:pPr>
              <w:pStyle w:val="TAC"/>
              <w:rPr>
                <w:lang w:eastAsia="zh-CN"/>
              </w:rPr>
            </w:pPr>
            <w:r w:rsidRPr="008B069D">
              <w:rPr>
                <w:lang w:eastAsia="zh-CN"/>
              </w:rPr>
              <w:t>CA_n1A-n77A</w:t>
            </w:r>
          </w:p>
        </w:tc>
        <w:tc>
          <w:tcPr>
            <w:tcW w:w="3285" w:type="dxa"/>
            <w:shd w:val="clear" w:color="auto" w:fill="auto"/>
          </w:tcPr>
          <w:p w14:paraId="79955817" w14:textId="77777777" w:rsidR="00E74345" w:rsidRPr="008B069D" w:rsidRDefault="00E74345" w:rsidP="00DB5F94">
            <w:pPr>
              <w:pStyle w:val="TAC"/>
              <w:rPr>
                <w:lang w:eastAsia="zh-CN"/>
              </w:rPr>
            </w:pPr>
            <w:r w:rsidRPr="008B069D">
              <w:rPr>
                <w:lang w:eastAsia="zh-CN"/>
              </w:rPr>
              <w:t>-</w:t>
            </w:r>
          </w:p>
        </w:tc>
      </w:tr>
      <w:tr w:rsidR="00E74345" w:rsidRPr="008B069D" w14:paraId="676AFCA9" w14:textId="77777777" w:rsidTr="00DB5F94">
        <w:trPr>
          <w:jc w:val="center"/>
        </w:trPr>
        <w:tc>
          <w:tcPr>
            <w:tcW w:w="3285" w:type="dxa"/>
            <w:tcBorders>
              <w:top w:val="nil"/>
              <w:bottom w:val="nil"/>
            </w:tcBorders>
            <w:shd w:val="clear" w:color="auto" w:fill="auto"/>
          </w:tcPr>
          <w:p w14:paraId="3FC372F9" w14:textId="77777777" w:rsidR="00E74345" w:rsidRPr="008B069D" w:rsidRDefault="00E74345" w:rsidP="00DB5F94">
            <w:pPr>
              <w:pStyle w:val="TAC"/>
              <w:rPr>
                <w:lang w:eastAsia="zh-CN"/>
              </w:rPr>
            </w:pPr>
          </w:p>
        </w:tc>
        <w:tc>
          <w:tcPr>
            <w:tcW w:w="3285" w:type="dxa"/>
            <w:shd w:val="clear" w:color="auto" w:fill="auto"/>
          </w:tcPr>
          <w:p w14:paraId="481E8682" w14:textId="77777777" w:rsidR="00E74345" w:rsidRPr="008B069D" w:rsidRDefault="00E74345" w:rsidP="00DB5F94">
            <w:pPr>
              <w:pStyle w:val="TAC"/>
              <w:rPr>
                <w:lang w:eastAsia="zh-CN"/>
              </w:rPr>
            </w:pPr>
            <w:r w:rsidRPr="008B069D">
              <w:rPr>
                <w:lang w:eastAsia="zh-CN"/>
              </w:rPr>
              <w:t>CA_n1A-n78A</w:t>
            </w:r>
          </w:p>
        </w:tc>
        <w:tc>
          <w:tcPr>
            <w:tcW w:w="3285" w:type="dxa"/>
            <w:shd w:val="clear" w:color="auto" w:fill="auto"/>
          </w:tcPr>
          <w:p w14:paraId="561B1113" w14:textId="77777777" w:rsidR="00E74345" w:rsidRPr="008B069D" w:rsidRDefault="00E74345" w:rsidP="00DB5F94">
            <w:pPr>
              <w:pStyle w:val="TAC"/>
              <w:rPr>
                <w:lang w:eastAsia="zh-CN"/>
              </w:rPr>
            </w:pPr>
            <w:r w:rsidRPr="008B069D">
              <w:rPr>
                <w:lang w:eastAsia="zh-CN"/>
              </w:rPr>
              <w:t>-</w:t>
            </w:r>
          </w:p>
        </w:tc>
      </w:tr>
      <w:tr w:rsidR="00E74345" w:rsidRPr="008B069D" w14:paraId="33DF2740" w14:textId="77777777" w:rsidTr="00DB5F94">
        <w:trPr>
          <w:jc w:val="center"/>
        </w:trPr>
        <w:tc>
          <w:tcPr>
            <w:tcW w:w="3285" w:type="dxa"/>
            <w:tcBorders>
              <w:top w:val="nil"/>
              <w:bottom w:val="nil"/>
            </w:tcBorders>
            <w:shd w:val="clear" w:color="auto" w:fill="auto"/>
          </w:tcPr>
          <w:p w14:paraId="0E6BDBC7" w14:textId="77777777" w:rsidR="00E74345" w:rsidRPr="008B069D" w:rsidRDefault="00E74345" w:rsidP="00DB5F94">
            <w:pPr>
              <w:pStyle w:val="TAC"/>
              <w:rPr>
                <w:lang w:eastAsia="zh-CN"/>
              </w:rPr>
            </w:pPr>
          </w:p>
        </w:tc>
        <w:tc>
          <w:tcPr>
            <w:tcW w:w="3285" w:type="dxa"/>
            <w:shd w:val="clear" w:color="auto" w:fill="auto"/>
          </w:tcPr>
          <w:p w14:paraId="5ADB28D9" w14:textId="77777777" w:rsidR="00E74345" w:rsidRPr="008B069D" w:rsidRDefault="00E74345" w:rsidP="00DB5F94">
            <w:pPr>
              <w:pStyle w:val="TAC"/>
              <w:rPr>
                <w:lang w:eastAsia="zh-CN"/>
              </w:rPr>
            </w:pPr>
            <w:r w:rsidRPr="008B069D">
              <w:t>CA_n3A-n77A</w:t>
            </w:r>
          </w:p>
        </w:tc>
        <w:tc>
          <w:tcPr>
            <w:tcW w:w="3285" w:type="dxa"/>
            <w:shd w:val="clear" w:color="auto" w:fill="auto"/>
          </w:tcPr>
          <w:p w14:paraId="24BAF895" w14:textId="77777777" w:rsidR="00E74345" w:rsidRPr="008B069D" w:rsidRDefault="00E74345" w:rsidP="00DB5F94">
            <w:pPr>
              <w:pStyle w:val="TAC"/>
              <w:rPr>
                <w:lang w:eastAsia="zh-CN"/>
              </w:rPr>
            </w:pPr>
            <w:r w:rsidRPr="008B069D">
              <w:rPr>
                <w:lang w:eastAsia="zh-CN"/>
              </w:rPr>
              <w:t>-</w:t>
            </w:r>
          </w:p>
        </w:tc>
      </w:tr>
      <w:tr w:rsidR="00E74345" w:rsidRPr="008B069D" w14:paraId="2C2A48E1" w14:textId="77777777" w:rsidTr="00DB5F94">
        <w:trPr>
          <w:jc w:val="center"/>
        </w:trPr>
        <w:tc>
          <w:tcPr>
            <w:tcW w:w="3285" w:type="dxa"/>
            <w:tcBorders>
              <w:top w:val="nil"/>
              <w:bottom w:val="nil"/>
            </w:tcBorders>
            <w:shd w:val="clear" w:color="auto" w:fill="auto"/>
          </w:tcPr>
          <w:p w14:paraId="12F181CB" w14:textId="77777777" w:rsidR="00E74345" w:rsidRPr="008B069D" w:rsidRDefault="00E74345" w:rsidP="00DB5F94">
            <w:pPr>
              <w:pStyle w:val="TAC"/>
              <w:rPr>
                <w:lang w:eastAsia="zh-CN"/>
              </w:rPr>
            </w:pPr>
            <w:r w:rsidRPr="008B069D">
              <w:rPr>
                <w:lang w:eastAsia="zh-CN"/>
              </w:rPr>
              <w:t>Inter-band 2DL CA</w:t>
            </w:r>
          </w:p>
        </w:tc>
        <w:tc>
          <w:tcPr>
            <w:tcW w:w="3285" w:type="dxa"/>
            <w:shd w:val="clear" w:color="auto" w:fill="auto"/>
          </w:tcPr>
          <w:p w14:paraId="560CFD6B" w14:textId="77777777" w:rsidR="00E74345" w:rsidRPr="008B069D" w:rsidRDefault="00E74345" w:rsidP="00DB5F94">
            <w:pPr>
              <w:pStyle w:val="TAC"/>
              <w:rPr>
                <w:lang w:eastAsia="zh-CN"/>
              </w:rPr>
            </w:pPr>
            <w:r w:rsidRPr="008B069D">
              <w:rPr>
                <w:bCs/>
              </w:rPr>
              <w:t>CA_n3A-n78A</w:t>
            </w:r>
          </w:p>
        </w:tc>
        <w:tc>
          <w:tcPr>
            <w:tcW w:w="3285" w:type="dxa"/>
            <w:shd w:val="clear" w:color="auto" w:fill="auto"/>
          </w:tcPr>
          <w:p w14:paraId="4B62E64F" w14:textId="77777777" w:rsidR="00E74345" w:rsidRPr="008B069D" w:rsidRDefault="00E74345" w:rsidP="00DB5F94">
            <w:pPr>
              <w:pStyle w:val="TAC"/>
              <w:rPr>
                <w:lang w:eastAsia="zh-CN"/>
              </w:rPr>
            </w:pPr>
            <w:r w:rsidRPr="008B069D">
              <w:rPr>
                <w:lang w:eastAsia="zh-CN"/>
              </w:rPr>
              <w:t>-</w:t>
            </w:r>
          </w:p>
        </w:tc>
      </w:tr>
      <w:tr w:rsidR="00E74345" w:rsidRPr="008B069D" w14:paraId="46F1DC28" w14:textId="77777777" w:rsidTr="00DB5F94">
        <w:trPr>
          <w:jc w:val="center"/>
        </w:trPr>
        <w:tc>
          <w:tcPr>
            <w:tcW w:w="3285" w:type="dxa"/>
            <w:tcBorders>
              <w:top w:val="nil"/>
              <w:bottom w:val="nil"/>
            </w:tcBorders>
            <w:shd w:val="clear" w:color="auto" w:fill="auto"/>
          </w:tcPr>
          <w:p w14:paraId="6D3AB3F5" w14:textId="77777777" w:rsidR="00E74345" w:rsidRPr="008B069D" w:rsidRDefault="00E74345" w:rsidP="00DB5F94">
            <w:pPr>
              <w:pStyle w:val="TAC"/>
              <w:rPr>
                <w:lang w:eastAsia="zh-CN"/>
              </w:rPr>
            </w:pPr>
          </w:p>
        </w:tc>
        <w:tc>
          <w:tcPr>
            <w:tcW w:w="3285" w:type="dxa"/>
            <w:shd w:val="clear" w:color="auto" w:fill="auto"/>
          </w:tcPr>
          <w:p w14:paraId="00169E24" w14:textId="77777777" w:rsidR="00E74345" w:rsidRPr="008B069D" w:rsidRDefault="00E74345" w:rsidP="00DB5F94">
            <w:pPr>
              <w:pStyle w:val="TAC"/>
              <w:rPr>
                <w:lang w:eastAsia="zh-CN"/>
              </w:rPr>
            </w:pPr>
            <w:r w:rsidRPr="008B069D">
              <w:rPr>
                <w:bCs/>
              </w:rPr>
              <w:t>CA_n8A-n78A</w:t>
            </w:r>
          </w:p>
        </w:tc>
        <w:tc>
          <w:tcPr>
            <w:tcW w:w="3285" w:type="dxa"/>
            <w:shd w:val="clear" w:color="auto" w:fill="auto"/>
          </w:tcPr>
          <w:p w14:paraId="7EBD8059" w14:textId="77777777" w:rsidR="00E74345" w:rsidRPr="008B069D" w:rsidRDefault="00E74345" w:rsidP="00DB5F94">
            <w:pPr>
              <w:pStyle w:val="TAC"/>
              <w:rPr>
                <w:lang w:eastAsia="zh-CN"/>
              </w:rPr>
            </w:pPr>
            <w:r w:rsidRPr="008B069D">
              <w:rPr>
                <w:lang w:eastAsia="zh-CN"/>
              </w:rPr>
              <w:t>-</w:t>
            </w:r>
          </w:p>
        </w:tc>
      </w:tr>
      <w:tr w:rsidR="00E74345" w:rsidRPr="008B069D" w14:paraId="16AE5188" w14:textId="77777777" w:rsidTr="00DB5F94">
        <w:trPr>
          <w:jc w:val="center"/>
        </w:trPr>
        <w:tc>
          <w:tcPr>
            <w:tcW w:w="3285" w:type="dxa"/>
            <w:tcBorders>
              <w:top w:val="nil"/>
              <w:bottom w:val="nil"/>
            </w:tcBorders>
            <w:shd w:val="clear" w:color="auto" w:fill="auto"/>
          </w:tcPr>
          <w:p w14:paraId="4797BB87" w14:textId="77777777" w:rsidR="00E74345" w:rsidRPr="008B069D" w:rsidRDefault="00E74345" w:rsidP="00DB5F94">
            <w:pPr>
              <w:pStyle w:val="TAC"/>
              <w:rPr>
                <w:lang w:eastAsia="zh-CN"/>
              </w:rPr>
            </w:pPr>
          </w:p>
        </w:tc>
        <w:tc>
          <w:tcPr>
            <w:tcW w:w="3285" w:type="dxa"/>
            <w:shd w:val="clear" w:color="auto" w:fill="auto"/>
          </w:tcPr>
          <w:p w14:paraId="23021172" w14:textId="77777777" w:rsidR="00E74345" w:rsidRPr="008B069D" w:rsidRDefault="00E74345" w:rsidP="00DB5F94">
            <w:pPr>
              <w:pStyle w:val="TAC"/>
              <w:rPr>
                <w:lang w:eastAsia="zh-CN"/>
              </w:rPr>
            </w:pPr>
            <w:r w:rsidRPr="008B069D">
              <w:rPr>
                <w:bCs/>
              </w:rPr>
              <w:t>CA_n41A-n79A</w:t>
            </w:r>
          </w:p>
        </w:tc>
        <w:tc>
          <w:tcPr>
            <w:tcW w:w="3285" w:type="dxa"/>
            <w:shd w:val="clear" w:color="auto" w:fill="auto"/>
          </w:tcPr>
          <w:p w14:paraId="21640F5E" w14:textId="77777777" w:rsidR="00E74345" w:rsidRPr="008B069D" w:rsidRDefault="00E74345" w:rsidP="00DB5F94">
            <w:pPr>
              <w:pStyle w:val="TAC"/>
              <w:rPr>
                <w:lang w:eastAsia="zh-CN"/>
              </w:rPr>
            </w:pPr>
            <w:r w:rsidRPr="008B069D">
              <w:rPr>
                <w:lang w:eastAsia="zh-CN"/>
              </w:rPr>
              <w:t>-</w:t>
            </w:r>
          </w:p>
        </w:tc>
      </w:tr>
      <w:tr w:rsidR="00E74345" w:rsidRPr="008B069D" w14:paraId="5C42E545" w14:textId="77777777" w:rsidTr="00DB5F94">
        <w:trPr>
          <w:jc w:val="center"/>
        </w:trPr>
        <w:tc>
          <w:tcPr>
            <w:tcW w:w="3285" w:type="dxa"/>
            <w:tcBorders>
              <w:top w:val="nil"/>
              <w:bottom w:val="nil"/>
            </w:tcBorders>
            <w:shd w:val="clear" w:color="auto" w:fill="auto"/>
          </w:tcPr>
          <w:p w14:paraId="387A93B7" w14:textId="77777777" w:rsidR="00E74345" w:rsidRPr="008B069D" w:rsidRDefault="00E74345" w:rsidP="00DB5F94">
            <w:pPr>
              <w:pStyle w:val="TAC"/>
              <w:rPr>
                <w:lang w:eastAsia="zh-CN"/>
              </w:rPr>
            </w:pPr>
          </w:p>
        </w:tc>
        <w:tc>
          <w:tcPr>
            <w:tcW w:w="3285" w:type="dxa"/>
            <w:shd w:val="clear" w:color="auto" w:fill="auto"/>
          </w:tcPr>
          <w:p w14:paraId="5181ADFE" w14:textId="77777777" w:rsidR="00E74345" w:rsidRPr="008B069D" w:rsidRDefault="00E74345" w:rsidP="00DB5F94">
            <w:pPr>
              <w:pStyle w:val="TAC"/>
              <w:rPr>
                <w:lang w:eastAsia="zh-CN"/>
              </w:rPr>
            </w:pPr>
            <w:r w:rsidRPr="008B069D">
              <w:rPr>
                <w:bCs/>
              </w:rPr>
              <w:t>CA_n66A-n70A</w:t>
            </w:r>
          </w:p>
        </w:tc>
        <w:tc>
          <w:tcPr>
            <w:tcW w:w="3285" w:type="dxa"/>
            <w:shd w:val="clear" w:color="auto" w:fill="auto"/>
          </w:tcPr>
          <w:p w14:paraId="76FCD34B" w14:textId="77777777" w:rsidR="00E74345" w:rsidRPr="008B069D" w:rsidRDefault="00E74345" w:rsidP="00DB5F94">
            <w:pPr>
              <w:pStyle w:val="TAC"/>
              <w:rPr>
                <w:lang w:eastAsia="zh-CN"/>
              </w:rPr>
            </w:pPr>
            <w:r w:rsidRPr="008B069D">
              <w:rPr>
                <w:lang w:eastAsia="zh-CN"/>
              </w:rPr>
              <w:t>-</w:t>
            </w:r>
          </w:p>
        </w:tc>
      </w:tr>
      <w:tr w:rsidR="00E74345" w:rsidRPr="008B069D" w14:paraId="3C3CF70D" w14:textId="77777777" w:rsidTr="00DB5F94">
        <w:trPr>
          <w:jc w:val="center"/>
        </w:trPr>
        <w:tc>
          <w:tcPr>
            <w:tcW w:w="3285" w:type="dxa"/>
            <w:tcBorders>
              <w:top w:val="nil"/>
              <w:bottom w:val="nil"/>
            </w:tcBorders>
            <w:shd w:val="clear" w:color="auto" w:fill="auto"/>
          </w:tcPr>
          <w:p w14:paraId="0D62802E" w14:textId="77777777" w:rsidR="00E74345" w:rsidRPr="008B069D" w:rsidRDefault="00E74345" w:rsidP="00DB5F94">
            <w:pPr>
              <w:pStyle w:val="TAC"/>
              <w:rPr>
                <w:lang w:eastAsia="zh-CN"/>
              </w:rPr>
            </w:pPr>
          </w:p>
        </w:tc>
        <w:tc>
          <w:tcPr>
            <w:tcW w:w="3285" w:type="dxa"/>
            <w:shd w:val="clear" w:color="auto" w:fill="auto"/>
          </w:tcPr>
          <w:p w14:paraId="16DC1EB5" w14:textId="77777777" w:rsidR="00E74345" w:rsidRPr="008B069D" w:rsidRDefault="00E74345" w:rsidP="00DB5F94">
            <w:pPr>
              <w:pStyle w:val="TAC"/>
              <w:rPr>
                <w:lang w:eastAsia="zh-CN"/>
              </w:rPr>
            </w:pPr>
            <w:r w:rsidRPr="008B069D">
              <w:rPr>
                <w:bCs/>
              </w:rPr>
              <w:t>CA_n66A-n71A</w:t>
            </w:r>
          </w:p>
        </w:tc>
        <w:tc>
          <w:tcPr>
            <w:tcW w:w="3285" w:type="dxa"/>
            <w:shd w:val="clear" w:color="auto" w:fill="auto"/>
          </w:tcPr>
          <w:p w14:paraId="1592CFDC" w14:textId="77777777" w:rsidR="00E74345" w:rsidRPr="008B069D" w:rsidRDefault="00E74345" w:rsidP="00DB5F94">
            <w:pPr>
              <w:pStyle w:val="TAC"/>
              <w:rPr>
                <w:lang w:eastAsia="zh-CN"/>
              </w:rPr>
            </w:pPr>
            <w:r w:rsidRPr="008B069D">
              <w:rPr>
                <w:lang w:eastAsia="zh-CN"/>
              </w:rPr>
              <w:t>-</w:t>
            </w:r>
          </w:p>
        </w:tc>
      </w:tr>
      <w:tr w:rsidR="00E74345" w:rsidRPr="008B069D" w14:paraId="5FF5B25F" w14:textId="77777777" w:rsidTr="00DB5F94">
        <w:trPr>
          <w:jc w:val="center"/>
        </w:trPr>
        <w:tc>
          <w:tcPr>
            <w:tcW w:w="3285" w:type="dxa"/>
            <w:tcBorders>
              <w:top w:val="nil"/>
              <w:bottom w:val="single" w:sz="4" w:space="0" w:color="auto"/>
            </w:tcBorders>
            <w:shd w:val="clear" w:color="auto" w:fill="auto"/>
          </w:tcPr>
          <w:p w14:paraId="09DE762F" w14:textId="77777777" w:rsidR="00E74345" w:rsidRPr="008B069D" w:rsidRDefault="00E74345" w:rsidP="00DB5F94">
            <w:pPr>
              <w:pStyle w:val="TAC"/>
              <w:rPr>
                <w:lang w:eastAsia="zh-CN"/>
              </w:rPr>
            </w:pPr>
          </w:p>
        </w:tc>
        <w:tc>
          <w:tcPr>
            <w:tcW w:w="3285" w:type="dxa"/>
            <w:shd w:val="clear" w:color="auto" w:fill="auto"/>
          </w:tcPr>
          <w:p w14:paraId="36688EFD" w14:textId="77777777" w:rsidR="00E74345" w:rsidRPr="008B069D" w:rsidRDefault="00E74345" w:rsidP="00DB5F94">
            <w:pPr>
              <w:pStyle w:val="TAC"/>
              <w:rPr>
                <w:lang w:eastAsia="zh-CN"/>
              </w:rPr>
            </w:pPr>
            <w:r w:rsidRPr="008B069D">
              <w:rPr>
                <w:bCs/>
              </w:rPr>
              <w:t>CA_n70A-n71A</w:t>
            </w:r>
          </w:p>
        </w:tc>
        <w:tc>
          <w:tcPr>
            <w:tcW w:w="3285" w:type="dxa"/>
            <w:shd w:val="clear" w:color="auto" w:fill="auto"/>
          </w:tcPr>
          <w:p w14:paraId="6442564D" w14:textId="77777777" w:rsidR="00E74345" w:rsidRPr="008B069D" w:rsidRDefault="00E74345" w:rsidP="00DB5F94">
            <w:pPr>
              <w:pStyle w:val="TAC"/>
              <w:rPr>
                <w:lang w:eastAsia="zh-CN"/>
              </w:rPr>
            </w:pPr>
            <w:r w:rsidRPr="008B069D">
              <w:rPr>
                <w:lang w:eastAsia="zh-CN"/>
              </w:rPr>
              <w:t>-</w:t>
            </w:r>
          </w:p>
        </w:tc>
      </w:tr>
      <w:tr w:rsidR="00E74345" w:rsidRPr="008B069D" w14:paraId="26D7C5CE" w14:textId="77777777" w:rsidTr="00DB5F94">
        <w:trPr>
          <w:jc w:val="center"/>
        </w:trPr>
        <w:tc>
          <w:tcPr>
            <w:tcW w:w="3285" w:type="dxa"/>
            <w:tcBorders>
              <w:bottom w:val="nil"/>
            </w:tcBorders>
            <w:shd w:val="clear" w:color="auto" w:fill="auto"/>
          </w:tcPr>
          <w:p w14:paraId="6FC8BDA7" w14:textId="77777777" w:rsidR="00E74345" w:rsidRPr="008B069D" w:rsidRDefault="00E74345" w:rsidP="00DB5F94">
            <w:pPr>
              <w:pStyle w:val="TAC"/>
              <w:rPr>
                <w:lang w:eastAsia="zh-CN"/>
              </w:rPr>
            </w:pPr>
            <w:r w:rsidRPr="008B069D">
              <w:rPr>
                <w:lang w:eastAsia="zh-CN"/>
              </w:rPr>
              <w:t>SDL configuration</w:t>
            </w:r>
          </w:p>
        </w:tc>
        <w:tc>
          <w:tcPr>
            <w:tcW w:w="3285" w:type="dxa"/>
            <w:shd w:val="clear" w:color="auto" w:fill="auto"/>
          </w:tcPr>
          <w:p w14:paraId="03209307" w14:textId="77777777" w:rsidR="00E74345" w:rsidRPr="008B069D" w:rsidRDefault="00E74345" w:rsidP="00DB5F94">
            <w:pPr>
              <w:pStyle w:val="TAC"/>
              <w:rPr>
                <w:lang w:eastAsia="zh-CN"/>
              </w:rPr>
            </w:pPr>
            <w:r w:rsidRPr="008B069D">
              <w:t>CA_n29A-n66A</w:t>
            </w:r>
          </w:p>
        </w:tc>
        <w:tc>
          <w:tcPr>
            <w:tcW w:w="3285" w:type="dxa"/>
            <w:shd w:val="clear" w:color="auto" w:fill="auto"/>
          </w:tcPr>
          <w:p w14:paraId="13B521A0" w14:textId="77777777" w:rsidR="00E74345" w:rsidRPr="008B069D" w:rsidRDefault="00E74345" w:rsidP="00DB5F94">
            <w:pPr>
              <w:pStyle w:val="TAC"/>
              <w:rPr>
                <w:lang w:eastAsia="zh-CN"/>
              </w:rPr>
            </w:pPr>
            <w:r w:rsidRPr="008B069D">
              <w:rPr>
                <w:lang w:eastAsia="zh-CN"/>
              </w:rPr>
              <w:t>-</w:t>
            </w:r>
          </w:p>
        </w:tc>
      </w:tr>
      <w:tr w:rsidR="00E74345" w:rsidRPr="008B069D" w14:paraId="06E01D9F" w14:textId="77777777" w:rsidTr="00DB5F94">
        <w:trPr>
          <w:jc w:val="center"/>
        </w:trPr>
        <w:tc>
          <w:tcPr>
            <w:tcW w:w="3285" w:type="dxa"/>
            <w:tcBorders>
              <w:top w:val="nil"/>
            </w:tcBorders>
            <w:shd w:val="clear" w:color="auto" w:fill="auto"/>
          </w:tcPr>
          <w:p w14:paraId="3ECC2FAD" w14:textId="77777777" w:rsidR="00E74345" w:rsidRPr="008B069D" w:rsidRDefault="00E74345" w:rsidP="00DB5F94">
            <w:pPr>
              <w:pStyle w:val="TAC"/>
              <w:rPr>
                <w:lang w:eastAsia="zh-CN"/>
              </w:rPr>
            </w:pPr>
          </w:p>
        </w:tc>
        <w:tc>
          <w:tcPr>
            <w:tcW w:w="3285" w:type="dxa"/>
            <w:shd w:val="clear" w:color="auto" w:fill="auto"/>
          </w:tcPr>
          <w:p w14:paraId="3A4DD065" w14:textId="77777777" w:rsidR="00E74345" w:rsidRPr="008B069D" w:rsidRDefault="00E74345" w:rsidP="00DB5F94">
            <w:pPr>
              <w:pStyle w:val="TAC"/>
              <w:rPr>
                <w:lang w:eastAsia="zh-CN"/>
              </w:rPr>
            </w:pPr>
            <w:r w:rsidRPr="008B069D">
              <w:t>CA_n29A-n70A</w:t>
            </w:r>
          </w:p>
        </w:tc>
        <w:tc>
          <w:tcPr>
            <w:tcW w:w="3285" w:type="dxa"/>
            <w:shd w:val="clear" w:color="auto" w:fill="auto"/>
          </w:tcPr>
          <w:p w14:paraId="564096A5" w14:textId="77777777" w:rsidR="00E74345" w:rsidRPr="008B069D" w:rsidRDefault="00E74345" w:rsidP="00DB5F94">
            <w:pPr>
              <w:pStyle w:val="TAC"/>
              <w:rPr>
                <w:lang w:eastAsia="zh-CN"/>
              </w:rPr>
            </w:pPr>
            <w:r w:rsidRPr="008B069D">
              <w:rPr>
                <w:lang w:eastAsia="zh-CN"/>
              </w:rPr>
              <w:t>-</w:t>
            </w:r>
          </w:p>
        </w:tc>
      </w:tr>
    </w:tbl>
    <w:p w14:paraId="5EDD22E5" w14:textId="77777777" w:rsidR="00E74345" w:rsidRPr="008B069D" w:rsidRDefault="00E74345" w:rsidP="00E74345">
      <w:pPr>
        <w:rPr>
          <w:lang w:eastAsia="zh-CN"/>
        </w:rPr>
      </w:pPr>
    </w:p>
    <w:p w14:paraId="649085A1" w14:textId="77777777" w:rsidR="00410E51" w:rsidRPr="008B069D" w:rsidRDefault="00410E51" w:rsidP="00410E51">
      <w:pPr>
        <w:pStyle w:val="TH"/>
      </w:pPr>
      <w:r w:rsidRPr="008B069D">
        <w:t xml:space="preserve">Table 7.3A.1.5-2: </w:t>
      </w:r>
      <w:r w:rsidR="00E74345" w:rsidRPr="008B069D">
        <w:t>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74345" w:rsidRPr="008B069D" w14:paraId="0D54B9D1" w14:textId="77777777" w:rsidTr="00DB5F94">
        <w:trPr>
          <w:jc w:val="center"/>
        </w:trPr>
        <w:tc>
          <w:tcPr>
            <w:tcW w:w="686" w:type="dxa"/>
            <w:vMerge w:val="restart"/>
            <w:shd w:val="clear" w:color="auto" w:fill="auto"/>
          </w:tcPr>
          <w:p w14:paraId="1763548C" w14:textId="77777777" w:rsidR="00E74345" w:rsidRPr="008B069D" w:rsidRDefault="00E74345" w:rsidP="00A64F60">
            <w:pPr>
              <w:pStyle w:val="TAH"/>
              <w:rPr>
                <w:rFonts w:eastAsia="SimSun"/>
                <w:lang w:eastAsia="en-US"/>
              </w:rPr>
            </w:pPr>
            <w:r w:rsidRPr="008B069D">
              <w:rPr>
                <w:rFonts w:eastAsia="SimSun"/>
                <w:lang w:eastAsia="en-US"/>
              </w:rPr>
              <w:t>NR band</w:t>
            </w:r>
          </w:p>
        </w:tc>
        <w:tc>
          <w:tcPr>
            <w:tcW w:w="697" w:type="dxa"/>
            <w:vMerge w:val="restart"/>
            <w:shd w:val="clear" w:color="auto" w:fill="auto"/>
          </w:tcPr>
          <w:p w14:paraId="58AF3747" w14:textId="77777777" w:rsidR="00E74345" w:rsidRPr="008B069D" w:rsidRDefault="00E74345" w:rsidP="00A64F60">
            <w:pPr>
              <w:pStyle w:val="TAH"/>
              <w:rPr>
                <w:rFonts w:eastAsia="SimSun"/>
                <w:lang w:eastAsia="en-US"/>
              </w:rPr>
            </w:pPr>
            <w:r w:rsidRPr="008B069D">
              <w:rPr>
                <w:rFonts w:eastAsia="SimSun"/>
                <w:lang w:eastAsia="en-US"/>
              </w:rPr>
              <w:t>SCS (kHz)</w:t>
            </w:r>
          </w:p>
        </w:tc>
        <w:tc>
          <w:tcPr>
            <w:tcW w:w="683" w:type="dxa"/>
            <w:shd w:val="clear" w:color="auto" w:fill="auto"/>
          </w:tcPr>
          <w:p w14:paraId="54E89661" w14:textId="77777777" w:rsidR="00E74345" w:rsidRPr="008B069D" w:rsidRDefault="00E74345" w:rsidP="00A64F60">
            <w:pPr>
              <w:pStyle w:val="TAH"/>
              <w:rPr>
                <w:rFonts w:eastAsia="SimSun"/>
                <w:lang w:eastAsia="en-US"/>
              </w:rPr>
            </w:pPr>
            <w:r w:rsidRPr="008B069D">
              <w:rPr>
                <w:rFonts w:eastAsia="SimSun"/>
                <w:lang w:eastAsia="en-US"/>
              </w:rPr>
              <w:t>5 MHz</w:t>
            </w:r>
          </w:p>
        </w:tc>
        <w:tc>
          <w:tcPr>
            <w:tcW w:w="688" w:type="dxa"/>
            <w:shd w:val="clear" w:color="auto" w:fill="auto"/>
          </w:tcPr>
          <w:p w14:paraId="79DDDD2E" w14:textId="77777777" w:rsidR="00E74345" w:rsidRPr="008B069D" w:rsidRDefault="00E74345" w:rsidP="00A64F60">
            <w:pPr>
              <w:pStyle w:val="TAH"/>
              <w:rPr>
                <w:rFonts w:eastAsia="SimSun"/>
                <w:lang w:eastAsia="en-US"/>
              </w:rPr>
            </w:pPr>
            <w:r w:rsidRPr="008B069D">
              <w:rPr>
                <w:rFonts w:eastAsia="SimSun"/>
                <w:lang w:eastAsia="en-US"/>
              </w:rPr>
              <w:t>10 MHz</w:t>
            </w:r>
          </w:p>
        </w:tc>
        <w:tc>
          <w:tcPr>
            <w:tcW w:w="673" w:type="dxa"/>
            <w:shd w:val="clear" w:color="auto" w:fill="auto"/>
          </w:tcPr>
          <w:p w14:paraId="4F7B14A9" w14:textId="77777777" w:rsidR="00E74345" w:rsidRPr="008B069D" w:rsidRDefault="00E74345" w:rsidP="00A64F60">
            <w:pPr>
              <w:pStyle w:val="TAH"/>
              <w:rPr>
                <w:rFonts w:eastAsia="SimSun"/>
                <w:lang w:eastAsia="en-US"/>
              </w:rPr>
            </w:pPr>
            <w:r w:rsidRPr="008B069D">
              <w:rPr>
                <w:rFonts w:eastAsia="SimSun"/>
                <w:lang w:eastAsia="en-US"/>
              </w:rPr>
              <w:t>15 MHz</w:t>
            </w:r>
          </w:p>
        </w:tc>
        <w:tc>
          <w:tcPr>
            <w:tcW w:w="616" w:type="dxa"/>
            <w:shd w:val="clear" w:color="auto" w:fill="auto"/>
          </w:tcPr>
          <w:p w14:paraId="3FD4876A" w14:textId="77777777" w:rsidR="00E74345" w:rsidRPr="008B069D" w:rsidRDefault="00E74345" w:rsidP="00A64F60">
            <w:pPr>
              <w:pStyle w:val="TAH"/>
              <w:rPr>
                <w:rFonts w:eastAsia="SimSun"/>
                <w:lang w:eastAsia="en-US"/>
              </w:rPr>
            </w:pPr>
            <w:r w:rsidRPr="008B069D">
              <w:rPr>
                <w:rFonts w:eastAsia="SimSun"/>
                <w:lang w:eastAsia="en-US"/>
              </w:rPr>
              <w:t>20 MHz</w:t>
            </w:r>
          </w:p>
        </w:tc>
        <w:tc>
          <w:tcPr>
            <w:tcW w:w="614" w:type="dxa"/>
            <w:shd w:val="clear" w:color="auto" w:fill="auto"/>
          </w:tcPr>
          <w:p w14:paraId="575BB630" w14:textId="77777777" w:rsidR="00E74345" w:rsidRPr="008B069D" w:rsidRDefault="00E74345" w:rsidP="00A64F60">
            <w:pPr>
              <w:pStyle w:val="TAH"/>
              <w:rPr>
                <w:rFonts w:eastAsia="SimSun"/>
                <w:lang w:eastAsia="en-US"/>
              </w:rPr>
            </w:pPr>
            <w:r w:rsidRPr="008B069D">
              <w:rPr>
                <w:rFonts w:eastAsia="SimSun"/>
                <w:lang w:eastAsia="en-US"/>
              </w:rPr>
              <w:t>25 MHz</w:t>
            </w:r>
          </w:p>
        </w:tc>
        <w:tc>
          <w:tcPr>
            <w:tcW w:w="602" w:type="dxa"/>
            <w:shd w:val="clear" w:color="auto" w:fill="auto"/>
          </w:tcPr>
          <w:p w14:paraId="7469309E" w14:textId="77777777" w:rsidR="00E74345" w:rsidRPr="008B069D" w:rsidRDefault="00E74345" w:rsidP="00A64F60">
            <w:pPr>
              <w:pStyle w:val="TAH"/>
              <w:rPr>
                <w:rFonts w:eastAsia="SimSun"/>
                <w:lang w:eastAsia="en-US"/>
              </w:rPr>
            </w:pPr>
            <w:r w:rsidRPr="008B069D">
              <w:rPr>
                <w:rFonts w:eastAsia="SimSun"/>
                <w:lang w:eastAsia="en-US"/>
              </w:rPr>
              <w:t>30 MHz</w:t>
            </w:r>
          </w:p>
        </w:tc>
        <w:tc>
          <w:tcPr>
            <w:tcW w:w="626" w:type="dxa"/>
            <w:shd w:val="clear" w:color="auto" w:fill="auto"/>
          </w:tcPr>
          <w:p w14:paraId="027B0DCC" w14:textId="77777777" w:rsidR="00E74345" w:rsidRPr="008B069D" w:rsidRDefault="00E74345" w:rsidP="00E74345">
            <w:pPr>
              <w:pStyle w:val="TAH"/>
              <w:rPr>
                <w:rFonts w:eastAsia="SimSun"/>
                <w:lang w:eastAsia="en-US"/>
              </w:rPr>
            </w:pPr>
            <w:r w:rsidRPr="008B069D">
              <w:rPr>
                <w:rFonts w:eastAsia="SimSun"/>
                <w:lang w:eastAsia="en-US"/>
              </w:rPr>
              <w:t>40 MHz</w:t>
            </w:r>
          </w:p>
        </w:tc>
        <w:tc>
          <w:tcPr>
            <w:tcW w:w="688" w:type="dxa"/>
            <w:shd w:val="clear" w:color="auto" w:fill="auto"/>
          </w:tcPr>
          <w:p w14:paraId="45CCE9E8" w14:textId="77777777" w:rsidR="00E74345" w:rsidRPr="008B069D" w:rsidRDefault="00E74345" w:rsidP="00E74345">
            <w:pPr>
              <w:pStyle w:val="TAH"/>
              <w:rPr>
                <w:rFonts w:eastAsia="SimSun"/>
                <w:lang w:eastAsia="en-US"/>
              </w:rPr>
            </w:pPr>
            <w:r w:rsidRPr="008B069D">
              <w:rPr>
                <w:rFonts w:eastAsia="SimSun"/>
                <w:lang w:eastAsia="en-US"/>
              </w:rPr>
              <w:t>50 MHz</w:t>
            </w:r>
          </w:p>
        </w:tc>
        <w:tc>
          <w:tcPr>
            <w:tcW w:w="688" w:type="dxa"/>
            <w:shd w:val="clear" w:color="auto" w:fill="auto"/>
          </w:tcPr>
          <w:p w14:paraId="613635DC" w14:textId="77777777" w:rsidR="00E74345" w:rsidRPr="008B069D" w:rsidRDefault="00E74345" w:rsidP="00E74345">
            <w:pPr>
              <w:pStyle w:val="TAH"/>
              <w:rPr>
                <w:rFonts w:eastAsia="SimSun"/>
                <w:lang w:eastAsia="en-US"/>
              </w:rPr>
            </w:pPr>
            <w:r w:rsidRPr="008B069D">
              <w:rPr>
                <w:rFonts w:eastAsia="SimSun"/>
                <w:lang w:eastAsia="en-US"/>
              </w:rPr>
              <w:t>60 MHz</w:t>
            </w:r>
          </w:p>
        </w:tc>
        <w:tc>
          <w:tcPr>
            <w:tcW w:w="688" w:type="dxa"/>
            <w:shd w:val="clear" w:color="auto" w:fill="auto"/>
          </w:tcPr>
          <w:p w14:paraId="77BD1BD3" w14:textId="77777777" w:rsidR="00E74345" w:rsidRPr="008B069D" w:rsidRDefault="00E74345" w:rsidP="00E74345">
            <w:pPr>
              <w:pStyle w:val="TAH"/>
              <w:rPr>
                <w:rFonts w:eastAsia="SimSun"/>
                <w:lang w:eastAsia="en-US"/>
              </w:rPr>
            </w:pPr>
            <w:r w:rsidRPr="008B069D">
              <w:rPr>
                <w:rFonts w:eastAsia="SimSun"/>
                <w:lang w:eastAsia="en-US"/>
              </w:rPr>
              <w:t>80 MHz</w:t>
            </w:r>
          </w:p>
        </w:tc>
        <w:tc>
          <w:tcPr>
            <w:tcW w:w="678" w:type="dxa"/>
            <w:shd w:val="clear" w:color="auto" w:fill="auto"/>
          </w:tcPr>
          <w:p w14:paraId="2CE164DD" w14:textId="77777777" w:rsidR="00E74345" w:rsidRPr="008B069D" w:rsidRDefault="00E74345" w:rsidP="00E74345">
            <w:pPr>
              <w:pStyle w:val="TAH"/>
              <w:rPr>
                <w:rFonts w:eastAsia="SimSun"/>
                <w:lang w:eastAsia="en-US"/>
              </w:rPr>
            </w:pPr>
            <w:r w:rsidRPr="008B069D">
              <w:rPr>
                <w:rFonts w:eastAsia="SimSun"/>
                <w:lang w:eastAsia="en-US"/>
              </w:rPr>
              <w:t>90 MHz</w:t>
            </w:r>
          </w:p>
        </w:tc>
        <w:tc>
          <w:tcPr>
            <w:tcW w:w="638" w:type="dxa"/>
            <w:shd w:val="clear" w:color="auto" w:fill="auto"/>
          </w:tcPr>
          <w:p w14:paraId="5DE74BD3" w14:textId="77777777" w:rsidR="00E74345" w:rsidRPr="008B069D" w:rsidRDefault="00E74345" w:rsidP="00E74345">
            <w:pPr>
              <w:pStyle w:val="TAH"/>
              <w:rPr>
                <w:rFonts w:eastAsia="SimSun"/>
                <w:lang w:eastAsia="en-US"/>
              </w:rPr>
            </w:pPr>
            <w:r w:rsidRPr="008B069D">
              <w:rPr>
                <w:rFonts w:eastAsia="SimSun"/>
                <w:lang w:eastAsia="en-US"/>
              </w:rPr>
              <w:t>100 MHz</w:t>
            </w:r>
          </w:p>
        </w:tc>
      </w:tr>
      <w:tr w:rsidR="00E74345" w:rsidRPr="008B069D" w14:paraId="670F6BCF" w14:textId="77777777" w:rsidTr="00DB5F94">
        <w:trPr>
          <w:jc w:val="center"/>
        </w:trPr>
        <w:tc>
          <w:tcPr>
            <w:tcW w:w="686" w:type="dxa"/>
            <w:vMerge/>
            <w:shd w:val="clear" w:color="auto" w:fill="auto"/>
          </w:tcPr>
          <w:p w14:paraId="06694A71" w14:textId="77777777" w:rsidR="00E74345" w:rsidRPr="008B069D" w:rsidRDefault="00E74345" w:rsidP="00A64F60">
            <w:pPr>
              <w:pStyle w:val="TAH"/>
              <w:rPr>
                <w:rFonts w:eastAsia="SimSun"/>
                <w:lang w:eastAsia="en-US"/>
              </w:rPr>
            </w:pPr>
          </w:p>
        </w:tc>
        <w:tc>
          <w:tcPr>
            <w:tcW w:w="697" w:type="dxa"/>
            <w:vMerge/>
            <w:shd w:val="clear" w:color="auto" w:fill="auto"/>
          </w:tcPr>
          <w:p w14:paraId="1059776B" w14:textId="77777777" w:rsidR="00E74345" w:rsidRPr="008B069D" w:rsidRDefault="00E74345" w:rsidP="00A64F60">
            <w:pPr>
              <w:pStyle w:val="TAH"/>
              <w:rPr>
                <w:rFonts w:eastAsia="SimSun"/>
                <w:lang w:eastAsia="en-US"/>
              </w:rPr>
            </w:pPr>
          </w:p>
        </w:tc>
        <w:tc>
          <w:tcPr>
            <w:tcW w:w="683" w:type="dxa"/>
            <w:shd w:val="clear" w:color="auto" w:fill="auto"/>
          </w:tcPr>
          <w:p w14:paraId="5346F759" w14:textId="77777777" w:rsidR="00E74345" w:rsidRPr="008B069D" w:rsidRDefault="00E74345" w:rsidP="00A64F60">
            <w:pPr>
              <w:pStyle w:val="TAH"/>
              <w:rPr>
                <w:rFonts w:eastAsia="SimSun"/>
                <w:lang w:eastAsia="zh-CN"/>
              </w:rPr>
            </w:pPr>
            <w:r w:rsidRPr="008B069D">
              <w:rPr>
                <w:rFonts w:eastAsia="SimSun"/>
                <w:lang w:eastAsia="zh-CN"/>
              </w:rPr>
              <w:t>dB</w:t>
            </w:r>
          </w:p>
        </w:tc>
        <w:tc>
          <w:tcPr>
            <w:tcW w:w="688" w:type="dxa"/>
            <w:shd w:val="clear" w:color="auto" w:fill="auto"/>
          </w:tcPr>
          <w:p w14:paraId="648BE301" w14:textId="77777777" w:rsidR="00E74345" w:rsidRPr="008B069D" w:rsidRDefault="00E74345" w:rsidP="00A64F60">
            <w:pPr>
              <w:pStyle w:val="TAH"/>
              <w:rPr>
                <w:rFonts w:eastAsia="SimSun"/>
                <w:lang w:eastAsia="en-US"/>
              </w:rPr>
            </w:pPr>
            <w:r w:rsidRPr="008B069D">
              <w:rPr>
                <w:rFonts w:eastAsia="SimSun"/>
                <w:lang w:eastAsia="zh-CN"/>
              </w:rPr>
              <w:t>dB</w:t>
            </w:r>
          </w:p>
        </w:tc>
        <w:tc>
          <w:tcPr>
            <w:tcW w:w="673" w:type="dxa"/>
            <w:shd w:val="clear" w:color="auto" w:fill="auto"/>
          </w:tcPr>
          <w:p w14:paraId="659076C0" w14:textId="77777777" w:rsidR="00E74345" w:rsidRPr="008B069D" w:rsidRDefault="00E74345" w:rsidP="00A64F60">
            <w:pPr>
              <w:pStyle w:val="TAH"/>
              <w:rPr>
                <w:rFonts w:eastAsia="SimSun"/>
                <w:lang w:eastAsia="en-US"/>
              </w:rPr>
            </w:pPr>
            <w:r w:rsidRPr="008B069D">
              <w:rPr>
                <w:rFonts w:eastAsia="SimSun"/>
                <w:lang w:eastAsia="zh-CN"/>
              </w:rPr>
              <w:t>dB</w:t>
            </w:r>
          </w:p>
        </w:tc>
        <w:tc>
          <w:tcPr>
            <w:tcW w:w="616" w:type="dxa"/>
            <w:shd w:val="clear" w:color="auto" w:fill="auto"/>
          </w:tcPr>
          <w:p w14:paraId="72289856" w14:textId="77777777" w:rsidR="00E74345" w:rsidRPr="008B069D" w:rsidRDefault="00E74345" w:rsidP="00A64F60">
            <w:pPr>
              <w:pStyle w:val="TAH"/>
              <w:rPr>
                <w:rFonts w:eastAsia="SimSun"/>
                <w:lang w:eastAsia="en-US"/>
              </w:rPr>
            </w:pPr>
            <w:r w:rsidRPr="008B069D">
              <w:rPr>
                <w:rFonts w:eastAsia="SimSun"/>
                <w:lang w:eastAsia="zh-CN"/>
              </w:rPr>
              <w:t>dB</w:t>
            </w:r>
          </w:p>
        </w:tc>
        <w:tc>
          <w:tcPr>
            <w:tcW w:w="614" w:type="dxa"/>
            <w:shd w:val="clear" w:color="auto" w:fill="auto"/>
          </w:tcPr>
          <w:p w14:paraId="1A690D5C" w14:textId="77777777" w:rsidR="00E74345" w:rsidRPr="008B069D" w:rsidRDefault="00E74345" w:rsidP="00A64F60">
            <w:pPr>
              <w:pStyle w:val="TAH"/>
              <w:rPr>
                <w:rFonts w:eastAsia="SimSun"/>
                <w:lang w:eastAsia="en-US"/>
              </w:rPr>
            </w:pPr>
            <w:r w:rsidRPr="008B069D">
              <w:rPr>
                <w:rFonts w:eastAsia="SimSun"/>
                <w:lang w:eastAsia="zh-CN"/>
              </w:rPr>
              <w:t>dB</w:t>
            </w:r>
          </w:p>
        </w:tc>
        <w:tc>
          <w:tcPr>
            <w:tcW w:w="602" w:type="dxa"/>
            <w:shd w:val="clear" w:color="auto" w:fill="auto"/>
          </w:tcPr>
          <w:p w14:paraId="4B324E79" w14:textId="77777777" w:rsidR="00E74345" w:rsidRPr="008B069D" w:rsidRDefault="00E74345" w:rsidP="00A64F60">
            <w:pPr>
              <w:pStyle w:val="TAH"/>
              <w:rPr>
                <w:rFonts w:eastAsia="SimSun"/>
                <w:lang w:eastAsia="en-US"/>
              </w:rPr>
            </w:pPr>
            <w:r w:rsidRPr="008B069D">
              <w:rPr>
                <w:rFonts w:eastAsia="SimSun"/>
                <w:lang w:eastAsia="zh-CN"/>
              </w:rPr>
              <w:t>dB</w:t>
            </w:r>
          </w:p>
        </w:tc>
        <w:tc>
          <w:tcPr>
            <w:tcW w:w="626" w:type="dxa"/>
            <w:shd w:val="clear" w:color="auto" w:fill="auto"/>
          </w:tcPr>
          <w:p w14:paraId="63F95FCE" w14:textId="77777777" w:rsidR="00E74345" w:rsidRPr="008B069D" w:rsidRDefault="00E74345" w:rsidP="00A64F60">
            <w:pPr>
              <w:pStyle w:val="TAH"/>
              <w:rPr>
                <w:rFonts w:eastAsia="SimSun"/>
                <w:lang w:eastAsia="en-US"/>
              </w:rPr>
            </w:pPr>
            <w:r w:rsidRPr="008B069D">
              <w:rPr>
                <w:rFonts w:eastAsia="SimSun"/>
                <w:lang w:eastAsia="zh-CN"/>
              </w:rPr>
              <w:t>dB</w:t>
            </w:r>
          </w:p>
        </w:tc>
        <w:tc>
          <w:tcPr>
            <w:tcW w:w="688" w:type="dxa"/>
            <w:shd w:val="clear" w:color="auto" w:fill="auto"/>
          </w:tcPr>
          <w:p w14:paraId="70DD5898" w14:textId="77777777" w:rsidR="00E74345" w:rsidRPr="008B069D" w:rsidRDefault="00E74345" w:rsidP="00A64F60">
            <w:pPr>
              <w:pStyle w:val="TAH"/>
              <w:rPr>
                <w:rFonts w:eastAsia="SimSun"/>
                <w:lang w:eastAsia="en-US"/>
              </w:rPr>
            </w:pPr>
            <w:r w:rsidRPr="008B069D">
              <w:rPr>
                <w:rFonts w:eastAsia="SimSun"/>
                <w:lang w:eastAsia="zh-CN"/>
              </w:rPr>
              <w:t>dB</w:t>
            </w:r>
          </w:p>
        </w:tc>
        <w:tc>
          <w:tcPr>
            <w:tcW w:w="688" w:type="dxa"/>
            <w:shd w:val="clear" w:color="auto" w:fill="auto"/>
          </w:tcPr>
          <w:p w14:paraId="769CBB99" w14:textId="77777777" w:rsidR="00E74345" w:rsidRPr="008B069D" w:rsidRDefault="00E74345" w:rsidP="00A64F60">
            <w:pPr>
              <w:pStyle w:val="TAH"/>
              <w:rPr>
                <w:rFonts w:eastAsia="SimSun"/>
                <w:lang w:eastAsia="en-US"/>
              </w:rPr>
            </w:pPr>
            <w:r w:rsidRPr="008B069D">
              <w:rPr>
                <w:rFonts w:eastAsia="SimSun"/>
                <w:lang w:eastAsia="zh-CN"/>
              </w:rPr>
              <w:t>dB</w:t>
            </w:r>
          </w:p>
        </w:tc>
        <w:tc>
          <w:tcPr>
            <w:tcW w:w="688" w:type="dxa"/>
            <w:shd w:val="clear" w:color="auto" w:fill="auto"/>
          </w:tcPr>
          <w:p w14:paraId="75D5CA80" w14:textId="77777777" w:rsidR="00E74345" w:rsidRPr="008B069D" w:rsidRDefault="00E74345" w:rsidP="00A64F60">
            <w:pPr>
              <w:pStyle w:val="TAH"/>
              <w:rPr>
                <w:rFonts w:eastAsia="SimSun"/>
                <w:lang w:eastAsia="en-US"/>
              </w:rPr>
            </w:pPr>
            <w:r w:rsidRPr="008B069D">
              <w:rPr>
                <w:rFonts w:eastAsia="SimSun"/>
                <w:lang w:eastAsia="zh-CN"/>
              </w:rPr>
              <w:t>dB</w:t>
            </w:r>
          </w:p>
        </w:tc>
        <w:tc>
          <w:tcPr>
            <w:tcW w:w="678" w:type="dxa"/>
            <w:shd w:val="clear" w:color="auto" w:fill="auto"/>
          </w:tcPr>
          <w:p w14:paraId="25C67C53" w14:textId="77777777" w:rsidR="00E74345" w:rsidRPr="008B069D" w:rsidRDefault="00E74345" w:rsidP="00A64F60">
            <w:pPr>
              <w:pStyle w:val="TAH"/>
              <w:rPr>
                <w:rFonts w:eastAsia="SimSun"/>
                <w:lang w:eastAsia="en-US"/>
              </w:rPr>
            </w:pPr>
            <w:r w:rsidRPr="008B069D">
              <w:rPr>
                <w:rFonts w:eastAsia="SimSun"/>
                <w:lang w:eastAsia="zh-CN"/>
              </w:rPr>
              <w:t>dB</w:t>
            </w:r>
          </w:p>
        </w:tc>
        <w:tc>
          <w:tcPr>
            <w:tcW w:w="638" w:type="dxa"/>
            <w:shd w:val="clear" w:color="auto" w:fill="auto"/>
          </w:tcPr>
          <w:p w14:paraId="4A9C3E50" w14:textId="77777777" w:rsidR="00E74345" w:rsidRPr="008B069D" w:rsidRDefault="00E74345" w:rsidP="00A64F60">
            <w:pPr>
              <w:pStyle w:val="TAH"/>
              <w:rPr>
                <w:rFonts w:eastAsia="SimSun"/>
                <w:lang w:eastAsia="en-US"/>
              </w:rPr>
            </w:pPr>
            <w:r w:rsidRPr="008B069D">
              <w:rPr>
                <w:rFonts w:eastAsia="SimSun"/>
                <w:lang w:eastAsia="zh-CN"/>
              </w:rPr>
              <w:t>dB</w:t>
            </w:r>
          </w:p>
        </w:tc>
      </w:tr>
      <w:tr w:rsidR="00E74345" w:rsidRPr="008B069D" w14:paraId="600C470B" w14:textId="77777777" w:rsidTr="00DB5F94">
        <w:trPr>
          <w:jc w:val="center"/>
        </w:trPr>
        <w:tc>
          <w:tcPr>
            <w:tcW w:w="686" w:type="dxa"/>
            <w:vMerge w:val="restart"/>
            <w:shd w:val="clear" w:color="auto" w:fill="auto"/>
            <w:vAlign w:val="center"/>
          </w:tcPr>
          <w:p w14:paraId="55A7E1DA" w14:textId="77777777" w:rsidR="00E74345" w:rsidRPr="008B069D" w:rsidRDefault="00E74345" w:rsidP="00A64F60">
            <w:pPr>
              <w:pStyle w:val="TAC"/>
              <w:rPr>
                <w:rFonts w:eastAsia="SimSun"/>
                <w:lang w:eastAsia="zh-CN"/>
              </w:rPr>
            </w:pPr>
            <w:r w:rsidRPr="008B069D">
              <w:rPr>
                <w:rFonts w:eastAsia="SimSun"/>
                <w:lang w:eastAsia="zh-CN"/>
              </w:rPr>
              <w:t>n29</w:t>
            </w:r>
          </w:p>
        </w:tc>
        <w:tc>
          <w:tcPr>
            <w:tcW w:w="697" w:type="dxa"/>
            <w:shd w:val="clear" w:color="auto" w:fill="auto"/>
          </w:tcPr>
          <w:p w14:paraId="2490597D" w14:textId="77777777" w:rsidR="00E74345" w:rsidRPr="008B069D" w:rsidRDefault="00E74345" w:rsidP="00A64F60">
            <w:pPr>
              <w:pStyle w:val="TAC"/>
              <w:rPr>
                <w:rFonts w:eastAsia="SimSun"/>
                <w:lang w:eastAsia="zh-CN"/>
              </w:rPr>
            </w:pPr>
            <w:r w:rsidRPr="008B069D">
              <w:rPr>
                <w:rFonts w:eastAsia="SimSun"/>
                <w:lang w:eastAsia="zh-CN"/>
              </w:rPr>
              <w:t>15</w:t>
            </w:r>
          </w:p>
        </w:tc>
        <w:tc>
          <w:tcPr>
            <w:tcW w:w="683" w:type="dxa"/>
            <w:shd w:val="clear" w:color="auto" w:fill="auto"/>
            <w:vAlign w:val="center"/>
          </w:tcPr>
          <w:p w14:paraId="50C5DC76" w14:textId="77777777" w:rsidR="00E74345" w:rsidRPr="008B069D" w:rsidRDefault="00E74345" w:rsidP="00A64F60">
            <w:pPr>
              <w:pStyle w:val="TAC"/>
              <w:rPr>
                <w:rFonts w:eastAsia="SimSun"/>
                <w:lang w:eastAsia="en-US"/>
              </w:rPr>
            </w:pPr>
            <w:r w:rsidRPr="008B069D">
              <w:rPr>
                <w:rFonts w:eastAsia="SimSun" w:cs="Arial"/>
                <w:szCs w:val="18"/>
                <w:lang w:eastAsia="en-US"/>
              </w:rPr>
              <w:t>-97.0 +TT</w:t>
            </w:r>
          </w:p>
        </w:tc>
        <w:tc>
          <w:tcPr>
            <w:tcW w:w="688" w:type="dxa"/>
            <w:shd w:val="clear" w:color="auto" w:fill="auto"/>
            <w:vAlign w:val="center"/>
          </w:tcPr>
          <w:p w14:paraId="51A782B8" w14:textId="77777777" w:rsidR="00E74345" w:rsidRPr="008B069D" w:rsidRDefault="00E74345" w:rsidP="00A64F60">
            <w:pPr>
              <w:pStyle w:val="TAC"/>
              <w:rPr>
                <w:rFonts w:eastAsia="SimSun"/>
                <w:lang w:eastAsia="en-US"/>
              </w:rPr>
            </w:pPr>
            <w:r w:rsidRPr="008B069D">
              <w:rPr>
                <w:rFonts w:eastAsia="SimSun" w:cs="Arial"/>
                <w:szCs w:val="18"/>
                <w:lang w:eastAsia="en-US"/>
              </w:rPr>
              <w:t>-93.8 +TT</w:t>
            </w:r>
          </w:p>
        </w:tc>
        <w:tc>
          <w:tcPr>
            <w:tcW w:w="673" w:type="dxa"/>
            <w:shd w:val="clear" w:color="auto" w:fill="auto"/>
          </w:tcPr>
          <w:p w14:paraId="224E9D3E" w14:textId="77777777" w:rsidR="00E74345" w:rsidRPr="008B069D" w:rsidRDefault="00E74345" w:rsidP="00A64F60">
            <w:pPr>
              <w:pStyle w:val="TAC"/>
              <w:rPr>
                <w:rFonts w:eastAsia="SimSun"/>
                <w:lang w:eastAsia="en-US"/>
              </w:rPr>
            </w:pPr>
          </w:p>
        </w:tc>
        <w:tc>
          <w:tcPr>
            <w:tcW w:w="616" w:type="dxa"/>
            <w:shd w:val="clear" w:color="auto" w:fill="auto"/>
          </w:tcPr>
          <w:p w14:paraId="3CF3298B" w14:textId="77777777" w:rsidR="00E74345" w:rsidRPr="008B069D" w:rsidRDefault="00E74345" w:rsidP="00A64F60">
            <w:pPr>
              <w:pStyle w:val="TAC"/>
              <w:rPr>
                <w:rFonts w:eastAsia="SimSun"/>
                <w:lang w:eastAsia="en-US"/>
              </w:rPr>
            </w:pPr>
          </w:p>
        </w:tc>
        <w:tc>
          <w:tcPr>
            <w:tcW w:w="614" w:type="dxa"/>
            <w:shd w:val="clear" w:color="auto" w:fill="auto"/>
          </w:tcPr>
          <w:p w14:paraId="578D810D" w14:textId="77777777" w:rsidR="00E74345" w:rsidRPr="008B069D" w:rsidRDefault="00E74345" w:rsidP="00A64F60">
            <w:pPr>
              <w:pStyle w:val="TAC"/>
              <w:rPr>
                <w:rFonts w:eastAsia="SimSun"/>
                <w:lang w:eastAsia="en-US"/>
              </w:rPr>
            </w:pPr>
          </w:p>
        </w:tc>
        <w:tc>
          <w:tcPr>
            <w:tcW w:w="602" w:type="dxa"/>
            <w:shd w:val="clear" w:color="auto" w:fill="auto"/>
          </w:tcPr>
          <w:p w14:paraId="6A9CBB78" w14:textId="77777777" w:rsidR="00E74345" w:rsidRPr="008B069D" w:rsidRDefault="00E74345" w:rsidP="00A64F60">
            <w:pPr>
              <w:pStyle w:val="TAC"/>
              <w:rPr>
                <w:rFonts w:eastAsia="SimSun"/>
                <w:lang w:eastAsia="en-US"/>
              </w:rPr>
            </w:pPr>
          </w:p>
        </w:tc>
        <w:tc>
          <w:tcPr>
            <w:tcW w:w="626" w:type="dxa"/>
            <w:shd w:val="clear" w:color="auto" w:fill="auto"/>
          </w:tcPr>
          <w:p w14:paraId="19D0CC14" w14:textId="77777777" w:rsidR="00E74345" w:rsidRPr="008B069D" w:rsidRDefault="00E74345" w:rsidP="00E74345">
            <w:pPr>
              <w:pStyle w:val="TAC"/>
              <w:rPr>
                <w:rFonts w:eastAsia="SimSun"/>
                <w:lang w:eastAsia="en-US"/>
              </w:rPr>
            </w:pPr>
          </w:p>
        </w:tc>
        <w:tc>
          <w:tcPr>
            <w:tcW w:w="688" w:type="dxa"/>
            <w:shd w:val="clear" w:color="auto" w:fill="auto"/>
          </w:tcPr>
          <w:p w14:paraId="7A31DACD" w14:textId="77777777" w:rsidR="00E74345" w:rsidRPr="008B069D" w:rsidRDefault="00E74345" w:rsidP="00E74345">
            <w:pPr>
              <w:pStyle w:val="TAC"/>
              <w:rPr>
                <w:rFonts w:eastAsia="SimSun"/>
                <w:lang w:eastAsia="en-US"/>
              </w:rPr>
            </w:pPr>
          </w:p>
        </w:tc>
        <w:tc>
          <w:tcPr>
            <w:tcW w:w="688" w:type="dxa"/>
            <w:shd w:val="clear" w:color="auto" w:fill="auto"/>
          </w:tcPr>
          <w:p w14:paraId="65A3EBDF" w14:textId="77777777" w:rsidR="00E74345" w:rsidRPr="008B069D" w:rsidRDefault="00E74345" w:rsidP="00E74345">
            <w:pPr>
              <w:pStyle w:val="TAC"/>
              <w:rPr>
                <w:rFonts w:eastAsia="SimSun"/>
                <w:lang w:eastAsia="en-US"/>
              </w:rPr>
            </w:pPr>
          </w:p>
        </w:tc>
        <w:tc>
          <w:tcPr>
            <w:tcW w:w="688" w:type="dxa"/>
            <w:shd w:val="clear" w:color="auto" w:fill="auto"/>
          </w:tcPr>
          <w:p w14:paraId="5C9CBE86" w14:textId="77777777" w:rsidR="00E74345" w:rsidRPr="008B069D" w:rsidRDefault="00E74345" w:rsidP="00E74345">
            <w:pPr>
              <w:pStyle w:val="TAC"/>
              <w:rPr>
                <w:rFonts w:eastAsia="SimSun"/>
                <w:lang w:eastAsia="en-US"/>
              </w:rPr>
            </w:pPr>
          </w:p>
        </w:tc>
        <w:tc>
          <w:tcPr>
            <w:tcW w:w="678" w:type="dxa"/>
            <w:shd w:val="clear" w:color="auto" w:fill="auto"/>
          </w:tcPr>
          <w:p w14:paraId="044605D5" w14:textId="77777777" w:rsidR="00E74345" w:rsidRPr="008B069D" w:rsidRDefault="00E74345" w:rsidP="00E74345">
            <w:pPr>
              <w:pStyle w:val="TAC"/>
              <w:rPr>
                <w:rFonts w:eastAsia="SimSun"/>
                <w:lang w:eastAsia="en-US"/>
              </w:rPr>
            </w:pPr>
          </w:p>
        </w:tc>
        <w:tc>
          <w:tcPr>
            <w:tcW w:w="638" w:type="dxa"/>
            <w:shd w:val="clear" w:color="auto" w:fill="auto"/>
          </w:tcPr>
          <w:p w14:paraId="0D5A661E" w14:textId="77777777" w:rsidR="00E74345" w:rsidRPr="008B069D" w:rsidRDefault="00E74345" w:rsidP="00E74345">
            <w:pPr>
              <w:pStyle w:val="TAC"/>
              <w:rPr>
                <w:rFonts w:eastAsia="SimSun"/>
                <w:lang w:eastAsia="en-US"/>
              </w:rPr>
            </w:pPr>
          </w:p>
        </w:tc>
      </w:tr>
      <w:tr w:rsidR="00E74345" w:rsidRPr="008B069D" w14:paraId="2ADFFB80" w14:textId="77777777" w:rsidTr="00DB5F94">
        <w:trPr>
          <w:jc w:val="center"/>
        </w:trPr>
        <w:tc>
          <w:tcPr>
            <w:tcW w:w="686" w:type="dxa"/>
            <w:vMerge/>
            <w:shd w:val="clear" w:color="auto" w:fill="auto"/>
          </w:tcPr>
          <w:p w14:paraId="520E4909" w14:textId="77777777" w:rsidR="00E74345" w:rsidRPr="008B069D" w:rsidRDefault="00E74345" w:rsidP="00A64F60">
            <w:pPr>
              <w:pStyle w:val="TAC"/>
              <w:rPr>
                <w:rFonts w:eastAsia="SimSun"/>
                <w:lang w:eastAsia="en-US"/>
              </w:rPr>
            </w:pPr>
          </w:p>
        </w:tc>
        <w:tc>
          <w:tcPr>
            <w:tcW w:w="697" w:type="dxa"/>
            <w:shd w:val="clear" w:color="auto" w:fill="auto"/>
          </w:tcPr>
          <w:p w14:paraId="0914C886" w14:textId="77777777" w:rsidR="00E74345" w:rsidRPr="008B069D" w:rsidRDefault="00E74345" w:rsidP="00A64F60">
            <w:pPr>
              <w:pStyle w:val="TAC"/>
              <w:rPr>
                <w:rFonts w:eastAsia="SimSun"/>
                <w:lang w:eastAsia="zh-CN"/>
              </w:rPr>
            </w:pPr>
            <w:r w:rsidRPr="008B069D">
              <w:rPr>
                <w:rFonts w:eastAsia="SimSun"/>
                <w:lang w:eastAsia="zh-CN"/>
              </w:rPr>
              <w:t>30</w:t>
            </w:r>
          </w:p>
        </w:tc>
        <w:tc>
          <w:tcPr>
            <w:tcW w:w="683" w:type="dxa"/>
            <w:shd w:val="clear" w:color="auto" w:fill="auto"/>
            <w:vAlign w:val="center"/>
          </w:tcPr>
          <w:p w14:paraId="7D5D5F85" w14:textId="77777777" w:rsidR="00E74345" w:rsidRPr="008B069D" w:rsidRDefault="00E74345" w:rsidP="00A64F60">
            <w:pPr>
              <w:pStyle w:val="TAC"/>
              <w:rPr>
                <w:rFonts w:eastAsia="SimSun"/>
                <w:lang w:eastAsia="en-US"/>
              </w:rPr>
            </w:pPr>
          </w:p>
        </w:tc>
        <w:tc>
          <w:tcPr>
            <w:tcW w:w="688" w:type="dxa"/>
            <w:shd w:val="clear" w:color="auto" w:fill="auto"/>
            <w:vAlign w:val="center"/>
          </w:tcPr>
          <w:p w14:paraId="02265CEB" w14:textId="77777777" w:rsidR="00E74345" w:rsidRPr="008B069D" w:rsidRDefault="00E74345" w:rsidP="00A64F60">
            <w:pPr>
              <w:pStyle w:val="TAC"/>
              <w:rPr>
                <w:rFonts w:eastAsia="SimSun"/>
                <w:lang w:eastAsia="en-US"/>
              </w:rPr>
            </w:pPr>
            <w:r w:rsidRPr="008B069D">
              <w:rPr>
                <w:rFonts w:eastAsia="SimSun" w:cs="Arial"/>
                <w:szCs w:val="18"/>
                <w:lang w:eastAsia="en-US"/>
              </w:rPr>
              <w:t>-94.1 +TT</w:t>
            </w:r>
          </w:p>
        </w:tc>
        <w:tc>
          <w:tcPr>
            <w:tcW w:w="673" w:type="dxa"/>
            <w:shd w:val="clear" w:color="auto" w:fill="auto"/>
          </w:tcPr>
          <w:p w14:paraId="14C7508E" w14:textId="77777777" w:rsidR="00E74345" w:rsidRPr="008B069D" w:rsidRDefault="00E74345" w:rsidP="00A64F60">
            <w:pPr>
              <w:pStyle w:val="TAC"/>
              <w:rPr>
                <w:rFonts w:eastAsia="SimSun"/>
                <w:lang w:eastAsia="en-US"/>
              </w:rPr>
            </w:pPr>
          </w:p>
        </w:tc>
        <w:tc>
          <w:tcPr>
            <w:tcW w:w="616" w:type="dxa"/>
            <w:shd w:val="clear" w:color="auto" w:fill="auto"/>
          </w:tcPr>
          <w:p w14:paraId="3D6A1F5F" w14:textId="77777777" w:rsidR="00E74345" w:rsidRPr="008B069D" w:rsidRDefault="00E74345" w:rsidP="00A64F60">
            <w:pPr>
              <w:pStyle w:val="TAC"/>
              <w:rPr>
                <w:rFonts w:eastAsia="SimSun"/>
                <w:lang w:eastAsia="en-US"/>
              </w:rPr>
            </w:pPr>
          </w:p>
        </w:tc>
        <w:tc>
          <w:tcPr>
            <w:tcW w:w="614" w:type="dxa"/>
            <w:shd w:val="clear" w:color="auto" w:fill="auto"/>
          </w:tcPr>
          <w:p w14:paraId="2B424A71" w14:textId="77777777" w:rsidR="00E74345" w:rsidRPr="008B069D" w:rsidRDefault="00E74345" w:rsidP="00A64F60">
            <w:pPr>
              <w:pStyle w:val="TAC"/>
              <w:rPr>
                <w:rFonts w:eastAsia="SimSun"/>
                <w:lang w:eastAsia="en-US"/>
              </w:rPr>
            </w:pPr>
          </w:p>
        </w:tc>
        <w:tc>
          <w:tcPr>
            <w:tcW w:w="602" w:type="dxa"/>
            <w:shd w:val="clear" w:color="auto" w:fill="auto"/>
          </w:tcPr>
          <w:p w14:paraId="292E9D1B" w14:textId="77777777" w:rsidR="00E74345" w:rsidRPr="008B069D" w:rsidRDefault="00E74345" w:rsidP="00A64F60">
            <w:pPr>
              <w:pStyle w:val="TAC"/>
              <w:rPr>
                <w:rFonts w:eastAsia="SimSun"/>
                <w:lang w:eastAsia="en-US"/>
              </w:rPr>
            </w:pPr>
          </w:p>
        </w:tc>
        <w:tc>
          <w:tcPr>
            <w:tcW w:w="626" w:type="dxa"/>
            <w:shd w:val="clear" w:color="auto" w:fill="auto"/>
          </w:tcPr>
          <w:p w14:paraId="7C4DD64B" w14:textId="77777777" w:rsidR="00E74345" w:rsidRPr="008B069D" w:rsidRDefault="00E74345" w:rsidP="00A64F60">
            <w:pPr>
              <w:pStyle w:val="TAC"/>
              <w:rPr>
                <w:rFonts w:eastAsia="SimSun"/>
                <w:lang w:eastAsia="en-US"/>
              </w:rPr>
            </w:pPr>
          </w:p>
        </w:tc>
        <w:tc>
          <w:tcPr>
            <w:tcW w:w="688" w:type="dxa"/>
            <w:shd w:val="clear" w:color="auto" w:fill="auto"/>
          </w:tcPr>
          <w:p w14:paraId="5122F202" w14:textId="77777777" w:rsidR="00E74345" w:rsidRPr="008B069D" w:rsidRDefault="00E74345" w:rsidP="00A64F60">
            <w:pPr>
              <w:pStyle w:val="TAC"/>
              <w:rPr>
                <w:rFonts w:eastAsia="SimSun"/>
                <w:lang w:eastAsia="en-US"/>
              </w:rPr>
            </w:pPr>
          </w:p>
        </w:tc>
        <w:tc>
          <w:tcPr>
            <w:tcW w:w="688" w:type="dxa"/>
            <w:shd w:val="clear" w:color="auto" w:fill="auto"/>
          </w:tcPr>
          <w:p w14:paraId="44AB0CD2" w14:textId="77777777" w:rsidR="00E74345" w:rsidRPr="008B069D" w:rsidRDefault="00E74345" w:rsidP="00A64F60">
            <w:pPr>
              <w:pStyle w:val="TAC"/>
              <w:rPr>
                <w:rFonts w:eastAsia="SimSun"/>
                <w:lang w:eastAsia="en-US"/>
              </w:rPr>
            </w:pPr>
          </w:p>
        </w:tc>
        <w:tc>
          <w:tcPr>
            <w:tcW w:w="688" w:type="dxa"/>
            <w:shd w:val="clear" w:color="auto" w:fill="auto"/>
          </w:tcPr>
          <w:p w14:paraId="7117A2D0" w14:textId="77777777" w:rsidR="00E74345" w:rsidRPr="008B069D" w:rsidRDefault="00E74345" w:rsidP="00A64F60">
            <w:pPr>
              <w:pStyle w:val="TAC"/>
              <w:rPr>
                <w:rFonts w:eastAsia="SimSun"/>
                <w:lang w:eastAsia="en-US"/>
              </w:rPr>
            </w:pPr>
          </w:p>
        </w:tc>
        <w:tc>
          <w:tcPr>
            <w:tcW w:w="678" w:type="dxa"/>
            <w:shd w:val="clear" w:color="auto" w:fill="auto"/>
          </w:tcPr>
          <w:p w14:paraId="32CDED31" w14:textId="77777777" w:rsidR="00E74345" w:rsidRPr="008B069D" w:rsidRDefault="00E74345" w:rsidP="00A64F60">
            <w:pPr>
              <w:pStyle w:val="TAC"/>
              <w:rPr>
                <w:rFonts w:eastAsia="SimSun"/>
                <w:lang w:eastAsia="en-US"/>
              </w:rPr>
            </w:pPr>
          </w:p>
        </w:tc>
        <w:tc>
          <w:tcPr>
            <w:tcW w:w="638" w:type="dxa"/>
            <w:shd w:val="clear" w:color="auto" w:fill="auto"/>
          </w:tcPr>
          <w:p w14:paraId="21112C5F" w14:textId="77777777" w:rsidR="00E74345" w:rsidRPr="008B069D" w:rsidRDefault="00E74345" w:rsidP="00A64F60">
            <w:pPr>
              <w:pStyle w:val="TAC"/>
              <w:rPr>
                <w:rFonts w:eastAsia="SimSun"/>
                <w:lang w:eastAsia="en-US"/>
              </w:rPr>
            </w:pPr>
          </w:p>
        </w:tc>
      </w:tr>
      <w:tr w:rsidR="00E74345" w:rsidRPr="008B069D" w14:paraId="7E913EE2" w14:textId="77777777" w:rsidTr="00A64F60">
        <w:trPr>
          <w:jc w:val="center"/>
        </w:trPr>
        <w:tc>
          <w:tcPr>
            <w:tcW w:w="9265" w:type="dxa"/>
            <w:gridSpan w:val="14"/>
            <w:shd w:val="clear" w:color="auto" w:fill="auto"/>
          </w:tcPr>
          <w:p w14:paraId="6DC01FCF" w14:textId="77777777" w:rsidR="00E74345" w:rsidRPr="008B069D" w:rsidRDefault="00E74345" w:rsidP="00E74345">
            <w:pPr>
              <w:pStyle w:val="TAN"/>
              <w:rPr>
                <w:rFonts w:eastAsia="SimSun"/>
                <w:lang w:eastAsia="zh-CN"/>
              </w:rPr>
            </w:pPr>
            <w:r w:rsidRPr="008B069D">
              <w:rPr>
                <w:rFonts w:eastAsia="SimSun"/>
                <w:lang w:eastAsia="zh-CN"/>
              </w:rPr>
              <w:t>Note 1:</w:t>
            </w:r>
            <w:r w:rsidRPr="008B069D">
              <w:rPr>
                <w:rFonts w:eastAsia="SimSun"/>
                <w:lang w:eastAsia="zh-CN"/>
              </w:rPr>
              <w:tab/>
            </w:r>
            <w:r w:rsidRPr="008B069D">
              <w:rPr>
                <w:rFonts w:eastAsia="SimSun"/>
                <w:lang w:eastAsia="en-US"/>
              </w:rPr>
              <w:t>TT for each frequency and channel bandwidth is specified in Table 7.3.2.5-3.</w:t>
            </w:r>
          </w:p>
        </w:tc>
      </w:tr>
    </w:tbl>
    <w:p w14:paraId="25265984" w14:textId="77777777" w:rsidR="00E74345" w:rsidRPr="008B069D" w:rsidRDefault="00E74345" w:rsidP="00A64F60"/>
    <w:p w14:paraId="4B44E8B5" w14:textId="77777777" w:rsidR="00410E51" w:rsidRPr="008B069D" w:rsidRDefault="00410E51" w:rsidP="00410E51">
      <w:r w:rsidRPr="008B069D">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8B069D">
        <w:rPr>
          <w:lang w:eastAsia="zh-CN"/>
        </w:rPr>
        <w:t xml:space="preserve">, </w:t>
      </w:r>
      <w:r w:rsidRPr="008B069D">
        <w:t>Table 7.3.</w:t>
      </w:r>
      <w:r w:rsidRPr="008B069D">
        <w:rPr>
          <w:lang w:eastAsia="zh-CN"/>
        </w:rPr>
        <w:t>2.</w:t>
      </w:r>
      <w:r w:rsidRPr="008B069D">
        <w:t>5-1, Table 7.3.</w:t>
      </w:r>
      <w:r w:rsidRPr="008B069D">
        <w:rPr>
          <w:lang w:eastAsia="zh-CN"/>
        </w:rPr>
        <w:t>2.</w:t>
      </w:r>
      <w:r w:rsidRPr="008B069D">
        <w:t xml:space="preserve">5-2 and Table 7.3A.1.4-1 </w:t>
      </w:r>
      <w:r w:rsidRPr="008B069D" w:rsidDel="00E21006">
        <w:t xml:space="preserve"> </w:t>
      </w:r>
      <w:r w:rsidRPr="008B069D">
        <w:t xml:space="preserve"> with the reference sensitivity power level increased by </w:t>
      </w:r>
      <w:r w:rsidRPr="008B069D">
        <w:rPr>
          <w:rFonts w:cs="Arial"/>
        </w:rPr>
        <w:t>Δ</w:t>
      </w:r>
      <w:r w:rsidRPr="008B069D">
        <w:t>R</w:t>
      </w:r>
      <w:r w:rsidRPr="008B069D">
        <w:rPr>
          <w:sz w:val="13"/>
          <w:szCs w:val="13"/>
        </w:rPr>
        <w:t xml:space="preserve">IBNC </w:t>
      </w:r>
      <w:r w:rsidRPr="008B069D">
        <w:t xml:space="preserve"> given in Table 7.3A.0.2.2-1 for the SCC(s). For aggregation of two downlink FDD carriers with one uplink carrier the reference sensitivity is defined only for the specific uplink and </w:t>
      </w:r>
      <w:r w:rsidRPr="008B069D">
        <w:lastRenderedPageBreak/>
        <w:t>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DA033BC" w14:textId="77777777" w:rsidR="00410E51" w:rsidRPr="008B069D" w:rsidRDefault="00410E51" w:rsidP="00410E51">
      <w:bookmarkStart w:id="16" w:name="_Hlk46751337"/>
      <w:r w:rsidRPr="008B069D">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8B069D">
        <w:noBreakHyphen/>
        <w:t>sided dynamic OCNG Pattern OP.1 FDD/TDD for the DL-signal, as described in Annex A.5.1.1/A.5.2.1). The reference sensitivity is defined to be met with all downlink component carriers active and one of the uplink carriers active.</w:t>
      </w:r>
    </w:p>
    <w:bookmarkEnd w:id="8"/>
    <w:bookmarkEnd w:id="9"/>
    <w:bookmarkEnd w:id="16"/>
    <w:p w14:paraId="76A397DC" w14:textId="7F5B468F" w:rsidR="00BC549C" w:rsidRPr="008B069D" w:rsidRDefault="00AC3A8C" w:rsidP="00BC549C">
      <w:ins w:id="17" w:author="Jussi Kuusisto" w:date="2021-05-06T15:34:00Z">
        <w:r>
          <w:t>[MANY LINES SK</w:t>
        </w:r>
      </w:ins>
      <w:ins w:id="18" w:author="Jussi Kuusisto" w:date="2021-05-06T15:35:00Z">
        <w:r>
          <w:t>IPPED HERE]</w:t>
        </w:r>
      </w:ins>
    </w:p>
    <w:p w14:paraId="7D05BB38" w14:textId="77777777" w:rsidR="00BC549C" w:rsidRPr="008B069D" w:rsidRDefault="00BC549C" w:rsidP="00EF6965">
      <w:pPr>
        <w:pStyle w:val="H6"/>
      </w:pPr>
      <w:bookmarkStart w:id="19" w:name="_Toc27478379"/>
      <w:bookmarkStart w:id="20" w:name="_Toc36227093"/>
      <w:r w:rsidRPr="008B069D">
        <w:t>7.3A.2.5</w:t>
      </w:r>
      <w:r w:rsidRPr="008B069D">
        <w:tab/>
        <w:t>Test requirement</w:t>
      </w:r>
      <w:bookmarkEnd w:id="19"/>
      <w:bookmarkEnd w:id="20"/>
    </w:p>
    <w:p w14:paraId="1226C443" w14:textId="76271701" w:rsidR="00F52D2C" w:rsidRPr="008B069D" w:rsidRDefault="00E74345" w:rsidP="00F52D2C">
      <w:bookmarkStart w:id="21" w:name="_Toc27478380"/>
      <w:bookmarkStart w:id="22" w:name="_Toc36227094"/>
      <w:r w:rsidRPr="008B069D">
        <w:t xml:space="preserve">For 3DL carrier aggregation, </w:t>
      </w:r>
      <w:r w:rsidRPr="008B069D">
        <w:rPr>
          <w:lang w:eastAsia="zh-CN"/>
        </w:rPr>
        <w:t>t</w:t>
      </w:r>
      <w:r w:rsidRPr="008B069D">
        <w:t xml:space="preserve">est </w:t>
      </w:r>
      <w:r w:rsidRPr="008B069D">
        <w:rPr>
          <w:lang w:eastAsia="zh-CN"/>
        </w:rPr>
        <w:t>p</w:t>
      </w:r>
      <w:r w:rsidRPr="008B069D">
        <w:t>arameters are specified in table 7.3A.2.4.1-1. For the CA configurations listed in table 7.3A.2.5-1</w:t>
      </w:r>
      <w:del w:id="23" w:author="Jussi Kuusisto" w:date="2021-05-06T15:35:00Z">
        <w:r w:rsidRPr="008B069D" w:rsidDel="00AC3A8C">
          <w:delText xml:space="preserve"> where no REFSENS exceptions applies</w:delText>
        </w:r>
      </w:del>
      <w:r w:rsidRPr="008B069D">
        <w:t xml:space="preserve">,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8B069D">
        <w:rPr>
          <w:lang w:eastAsia="zh-CN"/>
        </w:rPr>
        <w:t>non-SDL</w:t>
      </w:r>
      <w:r w:rsidRPr="008B069D">
        <w:t xml:space="preserve"> carrier for 2 Rx antenna port, in table 7.3.2.5-2 for each </w:t>
      </w:r>
      <w:r w:rsidRPr="008B069D">
        <w:rPr>
          <w:lang w:eastAsia="zh-CN"/>
        </w:rPr>
        <w:t>non-SDL</w:t>
      </w:r>
      <w:r w:rsidRPr="008B069D">
        <w:t xml:space="preserve"> carrier for 4 Rx antenna port and in table 7.3A.1.5-2 </w:t>
      </w:r>
      <w:r w:rsidRPr="008B069D">
        <w:rPr>
          <w:lang w:eastAsia="zh-CN"/>
        </w:rPr>
        <w:t>for SDL</w:t>
      </w:r>
      <w:r w:rsidRPr="008B069D">
        <w:t xml:space="preserve"> carrier with following additional requirements:</w:t>
      </w:r>
    </w:p>
    <w:p w14:paraId="5FEC4D8D" w14:textId="7443FA21" w:rsidR="00E74345" w:rsidRPr="008B069D" w:rsidRDefault="00F52D2C" w:rsidP="00F52D2C">
      <w:r w:rsidRPr="008B069D">
        <w:t>The test requirement of configurations for CA operating band including Band n41 also apply for the corresponding CA operating bands with Band n90 replacing Band n41.</w:t>
      </w:r>
    </w:p>
    <w:p w14:paraId="0767FDF5" w14:textId="77777777" w:rsidR="00E74345" w:rsidRPr="008B069D" w:rsidRDefault="00E74345" w:rsidP="00E74345">
      <w:r w:rsidRPr="008B069D">
        <w:t xml:space="preserve">For the UE which supports inter-band carrier aggregation, the test requirement for reference sensitivity shall be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defined in clause 7.3A.0.3.2 for the applicable operating bands. Unless otherwise stated,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is set to zero.</w:t>
      </w:r>
    </w:p>
    <w:p w14:paraId="3B864A6A" w14:textId="77777777" w:rsidR="00E74345" w:rsidRPr="008B069D" w:rsidRDefault="00E74345" w:rsidP="00E74345">
      <w:r w:rsidRPr="008B069D">
        <w:t xml:space="preserve">For intra-band non-contiguous CA with one uplink carrier and two or more downlink sub-blocks, the test requirement for SCC(s) shall be increased by </w:t>
      </w:r>
      <w:r w:rsidRPr="008B069D">
        <w:rPr>
          <w:rFonts w:cs="MS PGothic"/>
        </w:rPr>
        <w:t>Δ</w:t>
      </w:r>
      <w:bookmarkStart w:id="24" w:name="OLE_LINK11"/>
      <w:proofErr w:type="gramStart"/>
      <w:r w:rsidRPr="008B069D">
        <w:t>R</w:t>
      </w:r>
      <w:r w:rsidRPr="008B069D">
        <w:rPr>
          <w:sz w:val="13"/>
          <w:szCs w:val="13"/>
        </w:rPr>
        <w:t>IBNC</w:t>
      </w:r>
      <w:bookmarkEnd w:id="24"/>
      <w:r w:rsidRPr="008B069D">
        <w:rPr>
          <w:sz w:val="13"/>
          <w:szCs w:val="13"/>
        </w:rPr>
        <w:t xml:space="preserve"> </w:t>
      </w:r>
      <w:r w:rsidRPr="008B069D">
        <w:t xml:space="preserve"> given</w:t>
      </w:r>
      <w:proofErr w:type="gramEnd"/>
      <w:r w:rsidRPr="008B069D">
        <w:t xml:space="preserve"> in Table 7.3A.0.2.2-1. Unless given by Table 7.3.2.3-4, the reference sensitivity requirements shall be verified with the network signalling value NS_01 (Table 6.2.3.1-1) configured.</w:t>
      </w:r>
    </w:p>
    <w:p w14:paraId="29E19701" w14:textId="77777777" w:rsidR="00E74345" w:rsidRPr="008B069D" w:rsidRDefault="00E74345" w:rsidP="00E74345">
      <w:pPr>
        <w:pStyle w:val="TH"/>
      </w:pPr>
      <w:r w:rsidRPr="008B069D">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E74345" w:rsidRPr="008B069D" w14:paraId="5E49F258" w14:textId="77777777" w:rsidTr="00DB5F94">
        <w:tc>
          <w:tcPr>
            <w:tcW w:w="3285" w:type="dxa"/>
            <w:tcBorders>
              <w:bottom w:val="single" w:sz="4" w:space="0" w:color="auto"/>
            </w:tcBorders>
            <w:shd w:val="clear" w:color="auto" w:fill="auto"/>
          </w:tcPr>
          <w:p w14:paraId="4E6ADAAD" w14:textId="77777777" w:rsidR="00E74345" w:rsidRPr="008B069D" w:rsidRDefault="00E74345" w:rsidP="00DB5F94">
            <w:pPr>
              <w:pStyle w:val="TAH"/>
            </w:pPr>
            <w:r w:rsidRPr="008B069D">
              <w:rPr>
                <w:lang w:eastAsia="zh-CN"/>
              </w:rPr>
              <w:t>Carrier aggregation type</w:t>
            </w:r>
          </w:p>
        </w:tc>
        <w:tc>
          <w:tcPr>
            <w:tcW w:w="3285" w:type="dxa"/>
            <w:shd w:val="clear" w:color="auto" w:fill="auto"/>
          </w:tcPr>
          <w:p w14:paraId="74540C77" w14:textId="77777777" w:rsidR="00E74345" w:rsidRPr="008B069D" w:rsidRDefault="00E74345" w:rsidP="00DB5F94">
            <w:pPr>
              <w:pStyle w:val="TAH"/>
            </w:pPr>
            <w:r w:rsidRPr="008B069D">
              <w:rPr>
                <w:lang w:eastAsia="zh-CN"/>
              </w:rPr>
              <w:t>DL CA configuration</w:t>
            </w:r>
          </w:p>
        </w:tc>
        <w:tc>
          <w:tcPr>
            <w:tcW w:w="3285" w:type="dxa"/>
            <w:shd w:val="clear" w:color="auto" w:fill="auto"/>
          </w:tcPr>
          <w:p w14:paraId="576F2777" w14:textId="77777777" w:rsidR="00E74345" w:rsidRPr="008B069D" w:rsidRDefault="00E74345" w:rsidP="00DB5F94">
            <w:pPr>
              <w:pStyle w:val="TAH"/>
            </w:pPr>
            <w:r w:rsidRPr="008B069D">
              <w:rPr>
                <w:lang w:eastAsia="zh-CN"/>
              </w:rPr>
              <w:t>UL CA configuration</w:t>
            </w:r>
          </w:p>
        </w:tc>
      </w:tr>
      <w:tr w:rsidR="00E74345" w:rsidRPr="008B069D" w14:paraId="302D28F4" w14:textId="77777777" w:rsidTr="00DB5F94">
        <w:tc>
          <w:tcPr>
            <w:tcW w:w="3285" w:type="dxa"/>
            <w:tcBorders>
              <w:bottom w:val="nil"/>
            </w:tcBorders>
            <w:shd w:val="clear" w:color="auto" w:fill="auto"/>
          </w:tcPr>
          <w:p w14:paraId="55E30C4F" w14:textId="77777777" w:rsidR="00E74345" w:rsidRPr="008B069D" w:rsidRDefault="00E74345" w:rsidP="00DB5F94">
            <w:pPr>
              <w:pStyle w:val="TAC"/>
            </w:pPr>
            <w:r w:rsidRPr="008B069D">
              <w:rPr>
                <w:lang w:eastAsia="zh-CN"/>
              </w:rPr>
              <w:t>Intra-band contiguous 3DL CA</w:t>
            </w:r>
          </w:p>
        </w:tc>
        <w:tc>
          <w:tcPr>
            <w:tcW w:w="3285" w:type="dxa"/>
            <w:shd w:val="clear" w:color="auto" w:fill="auto"/>
          </w:tcPr>
          <w:p w14:paraId="025C1396" w14:textId="77777777" w:rsidR="00E74345" w:rsidRPr="008B069D" w:rsidRDefault="00E74345" w:rsidP="00DB5F94">
            <w:pPr>
              <w:pStyle w:val="TAC"/>
            </w:pPr>
            <w:r w:rsidRPr="008B069D">
              <w:rPr>
                <w:lang w:eastAsia="zh-CN"/>
              </w:rPr>
              <w:t>CA_n77D</w:t>
            </w:r>
          </w:p>
        </w:tc>
        <w:tc>
          <w:tcPr>
            <w:tcW w:w="3285" w:type="dxa"/>
            <w:shd w:val="clear" w:color="auto" w:fill="auto"/>
          </w:tcPr>
          <w:p w14:paraId="21680FA6" w14:textId="77777777" w:rsidR="00E74345" w:rsidRPr="008B069D" w:rsidRDefault="00E74345" w:rsidP="00DB5F94">
            <w:pPr>
              <w:pStyle w:val="TAC"/>
              <w:rPr>
                <w:lang w:eastAsia="zh-CN"/>
              </w:rPr>
            </w:pPr>
            <w:r w:rsidRPr="008B069D">
              <w:rPr>
                <w:lang w:eastAsia="zh-CN"/>
              </w:rPr>
              <w:t>-</w:t>
            </w:r>
          </w:p>
        </w:tc>
      </w:tr>
      <w:tr w:rsidR="00E74345" w:rsidRPr="008B069D" w14:paraId="52D51E7D" w14:textId="77777777" w:rsidTr="00DB5F94">
        <w:tc>
          <w:tcPr>
            <w:tcW w:w="3285" w:type="dxa"/>
            <w:tcBorders>
              <w:top w:val="nil"/>
            </w:tcBorders>
            <w:shd w:val="clear" w:color="auto" w:fill="auto"/>
          </w:tcPr>
          <w:p w14:paraId="4F88D45C" w14:textId="77777777" w:rsidR="00E74345" w:rsidRPr="008B069D" w:rsidRDefault="00E74345" w:rsidP="00DB5F94">
            <w:pPr>
              <w:pStyle w:val="TAC"/>
            </w:pPr>
          </w:p>
        </w:tc>
        <w:tc>
          <w:tcPr>
            <w:tcW w:w="3285" w:type="dxa"/>
            <w:shd w:val="clear" w:color="auto" w:fill="auto"/>
          </w:tcPr>
          <w:p w14:paraId="4F479E58" w14:textId="77777777" w:rsidR="00E74345" w:rsidRPr="008B069D" w:rsidRDefault="00E74345" w:rsidP="00DB5F94">
            <w:pPr>
              <w:pStyle w:val="TAC"/>
            </w:pPr>
            <w:r w:rsidRPr="008B069D">
              <w:rPr>
                <w:lang w:eastAsia="zh-CN"/>
              </w:rPr>
              <w:t>CA_n78D</w:t>
            </w:r>
          </w:p>
        </w:tc>
        <w:tc>
          <w:tcPr>
            <w:tcW w:w="3285" w:type="dxa"/>
            <w:shd w:val="clear" w:color="auto" w:fill="auto"/>
          </w:tcPr>
          <w:p w14:paraId="09927668" w14:textId="77777777" w:rsidR="00E74345" w:rsidRPr="008B069D" w:rsidRDefault="00E74345" w:rsidP="00DB5F94">
            <w:pPr>
              <w:pStyle w:val="TAC"/>
              <w:rPr>
                <w:lang w:eastAsia="zh-CN"/>
              </w:rPr>
            </w:pPr>
            <w:r w:rsidRPr="008B069D">
              <w:rPr>
                <w:lang w:eastAsia="zh-CN"/>
              </w:rPr>
              <w:t>-</w:t>
            </w:r>
          </w:p>
        </w:tc>
      </w:tr>
      <w:tr w:rsidR="00E74345" w:rsidRPr="008B069D" w14:paraId="34E27B7C" w14:textId="77777777" w:rsidTr="00DB5F94">
        <w:tc>
          <w:tcPr>
            <w:tcW w:w="3285" w:type="dxa"/>
            <w:tcBorders>
              <w:bottom w:val="single" w:sz="4" w:space="0" w:color="auto"/>
            </w:tcBorders>
            <w:shd w:val="clear" w:color="auto" w:fill="auto"/>
          </w:tcPr>
          <w:p w14:paraId="54FF8FC7" w14:textId="77777777" w:rsidR="00E74345" w:rsidRPr="008B069D" w:rsidRDefault="00E74345" w:rsidP="00DB5F94">
            <w:pPr>
              <w:pStyle w:val="TAC"/>
            </w:pPr>
            <w:r w:rsidRPr="008B069D">
              <w:rPr>
                <w:lang w:eastAsia="zh-CN"/>
              </w:rPr>
              <w:t>Intra-band non-contiguous 3DL CA</w:t>
            </w:r>
          </w:p>
        </w:tc>
        <w:tc>
          <w:tcPr>
            <w:tcW w:w="3285" w:type="dxa"/>
            <w:shd w:val="clear" w:color="auto" w:fill="auto"/>
          </w:tcPr>
          <w:p w14:paraId="6B3BB47C" w14:textId="77777777" w:rsidR="00E74345" w:rsidRPr="008B069D" w:rsidRDefault="00E74345" w:rsidP="00DB5F94">
            <w:pPr>
              <w:pStyle w:val="TAC"/>
            </w:pPr>
            <w:r w:rsidRPr="008B069D">
              <w:rPr>
                <w:lang w:eastAsia="zh-CN"/>
              </w:rPr>
              <w:t>CA_n48(3A)</w:t>
            </w:r>
          </w:p>
        </w:tc>
        <w:tc>
          <w:tcPr>
            <w:tcW w:w="3285" w:type="dxa"/>
            <w:shd w:val="clear" w:color="auto" w:fill="auto"/>
          </w:tcPr>
          <w:p w14:paraId="6C87E82A" w14:textId="77777777" w:rsidR="00E74345" w:rsidRPr="008B069D" w:rsidRDefault="00E74345" w:rsidP="00DB5F94">
            <w:pPr>
              <w:pStyle w:val="TAC"/>
              <w:rPr>
                <w:lang w:eastAsia="zh-CN"/>
              </w:rPr>
            </w:pPr>
            <w:r w:rsidRPr="008B069D">
              <w:rPr>
                <w:lang w:eastAsia="zh-CN"/>
              </w:rPr>
              <w:t>-</w:t>
            </w:r>
          </w:p>
        </w:tc>
      </w:tr>
      <w:tr w:rsidR="00E74345" w:rsidRPr="008B069D" w14:paraId="6AA805E6" w14:textId="77777777" w:rsidTr="00DB5F94">
        <w:tc>
          <w:tcPr>
            <w:tcW w:w="3285" w:type="dxa"/>
            <w:tcBorders>
              <w:bottom w:val="nil"/>
            </w:tcBorders>
            <w:shd w:val="clear" w:color="auto" w:fill="auto"/>
          </w:tcPr>
          <w:p w14:paraId="6FA810FF" w14:textId="77777777" w:rsidR="00E74345" w:rsidRPr="008B069D" w:rsidRDefault="00E74345" w:rsidP="00DB5F94">
            <w:pPr>
              <w:pStyle w:val="TAC"/>
            </w:pPr>
          </w:p>
        </w:tc>
        <w:tc>
          <w:tcPr>
            <w:tcW w:w="3285" w:type="dxa"/>
            <w:shd w:val="clear" w:color="auto" w:fill="auto"/>
          </w:tcPr>
          <w:p w14:paraId="1DA0F562" w14:textId="77777777" w:rsidR="00E74345" w:rsidRPr="008B069D" w:rsidRDefault="00E74345" w:rsidP="00DB5F94">
            <w:pPr>
              <w:pStyle w:val="TAC"/>
            </w:pPr>
            <w:r w:rsidRPr="008B069D">
              <w:rPr>
                <w:bCs/>
              </w:rPr>
              <w:t>CA_n66A-n70A-n71A</w:t>
            </w:r>
          </w:p>
        </w:tc>
        <w:tc>
          <w:tcPr>
            <w:tcW w:w="3285" w:type="dxa"/>
            <w:shd w:val="clear" w:color="auto" w:fill="auto"/>
          </w:tcPr>
          <w:p w14:paraId="42F2760F" w14:textId="77777777" w:rsidR="00E74345" w:rsidRPr="008B069D" w:rsidRDefault="00E74345" w:rsidP="00DB5F94">
            <w:pPr>
              <w:pStyle w:val="TAC"/>
              <w:rPr>
                <w:lang w:eastAsia="zh-CN"/>
              </w:rPr>
            </w:pPr>
            <w:r w:rsidRPr="008B069D">
              <w:rPr>
                <w:lang w:eastAsia="zh-CN"/>
              </w:rPr>
              <w:t>-</w:t>
            </w:r>
          </w:p>
        </w:tc>
      </w:tr>
      <w:tr w:rsidR="00E74345" w:rsidRPr="008B069D" w14:paraId="52B80511" w14:textId="77777777" w:rsidTr="00DB5F94">
        <w:tc>
          <w:tcPr>
            <w:tcW w:w="3285" w:type="dxa"/>
            <w:tcBorders>
              <w:top w:val="nil"/>
              <w:bottom w:val="nil"/>
            </w:tcBorders>
            <w:shd w:val="clear" w:color="auto" w:fill="auto"/>
          </w:tcPr>
          <w:p w14:paraId="4AF72A56" w14:textId="77777777" w:rsidR="00E74345" w:rsidRPr="008B069D" w:rsidRDefault="00E74345" w:rsidP="00DB5F94">
            <w:pPr>
              <w:pStyle w:val="TAC"/>
            </w:pPr>
          </w:p>
        </w:tc>
        <w:tc>
          <w:tcPr>
            <w:tcW w:w="3285" w:type="dxa"/>
            <w:shd w:val="clear" w:color="auto" w:fill="auto"/>
          </w:tcPr>
          <w:p w14:paraId="072000A9" w14:textId="77777777" w:rsidR="00E74345" w:rsidRPr="008B069D" w:rsidRDefault="00E74345" w:rsidP="00DB5F94">
            <w:pPr>
              <w:pStyle w:val="TAC"/>
            </w:pPr>
            <w:r w:rsidRPr="008B069D">
              <w:rPr>
                <w:bCs/>
              </w:rPr>
              <w:t>CA_n66(2A)-n70A</w:t>
            </w:r>
          </w:p>
        </w:tc>
        <w:tc>
          <w:tcPr>
            <w:tcW w:w="3285" w:type="dxa"/>
            <w:shd w:val="clear" w:color="auto" w:fill="auto"/>
          </w:tcPr>
          <w:p w14:paraId="71C5F795" w14:textId="77777777" w:rsidR="00E74345" w:rsidRPr="008B069D" w:rsidRDefault="00E74345" w:rsidP="00DB5F94">
            <w:pPr>
              <w:pStyle w:val="TAC"/>
              <w:rPr>
                <w:lang w:eastAsia="zh-CN"/>
              </w:rPr>
            </w:pPr>
            <w:r w:rsidRPr="008B069D">
              <w:rPr>
                <w:lang w:eastAsia="zh-CN"/>
              </w:rPr>
              <w:t>-</w:t>
            </w:r>
          </w:p>
        </w:tc>
      </w:tr>
      <w:tr w:rsidR="00E74345" w:rsidRPr="008B069D" w14:paraId="3E6F24B0" w14:textId="77777777" w:rsidTr="00DB5F94">
        <w:tc>
          <w:tcPr>
            <w:tcW w:w="3285" w:type="dxa"/>
            <w:tcBorders>
              <w:top w:val="nil"/>
              <w:bottom w:val="nil"/>
            </w:tcBorders>
            <w:shd w:val="clear" w:color="auto" w:fill="auto"/>
          </w:tcPr>
          <w:p w14:paraId="78A7336A" w14:textId="77777777" w:rsidR="00E74345" w:rsidRPr="008B069D" w:rsidRDefault="00E74345" w:rsidP="00DB5F94">
            <w:pPr>
              <w:pStyle w:val="TAC"/>
            </w:pPr>
            <w:r w:rsidRPr="008B069D">
              <w:rPr>
                <w:lang w:eastAsia="zh-CN"/>
              </w:rPr>
              <w:t>Inter-band 3DL CA</w:t>
            </w:r>
          </w:p>
        </w:tc>
        <w:tc>
          <w:tcPr>
            <w:tcW w:w="3285" w:type="dxa"/>
            <w:shd w:val="clear" w:color="auto" w:fill="auto"/>
          </w:tcPr>
          <w:p w14:paraId="416C6C55" w14:textId="77777777" w:rsidR="00E74345" w:rsidRPr="008B069D" w:rsidRDefault="00E74345" w:rsidP="00DB5F94">
            <w:pPr>
              <w:pStyle w:val="TAC"/>
            </w:pPr>
            <w:r w:rsidRPr="008B069D">
              <w:rPr>
                <w:bCs/>
              </w:rPr>
              <w:t>CA_n66(2A)-n71A</w:t>
            </w:r>
          </w:p>
        </w:tc>
        <w:tc>
          <w:tcPr>
            <w:tcW w:w="3285" w:type="dxa"/>
            <w:shd w:val="clear" w:color="auto" w:fill="auto"/>
          </w:tcPr>
          <w:p w14:paraId="7784D869" w14:textId="77777777" w:rsidR="00E74345" w:rsidRPr="008B069D" w:rsidRDefault="00E74345" w:rsidP="00DB5F94">
            <w:pPr>
              <w:pStyle w:val="TAC"/>
              <w:rPr>
                <w:lang w:eastAsia="zh-CN"/>
              </w:rPr>
            </w:pPr>
            <w:r w:rsidRPr="008B069D">
              <w:rPr>
                <w:lang w:eastAsia="zh-CN"/>
              </w:rPr>
              <w:t>-</w:t>
            </w:r>
          </w:p>
        </w:tc>
      </w:tr>
      <w:tr w:rsidR="00E74345" w:rsidRPr="008B069D" w14:paraId="0416A6A6" w14:textId="77777777" w:rsidTr="00DB5F94">
        <w:tc>
          <w:tcPr>
            <w:tcW w:w="3285" w:type="dxa"/>
            <w:tcBorders>
              <w:top w:val="nil"/>
              <w:bottom w:val="nil"/>
            </w:tcBorders>
            <w:shd w:val="clear" w:color="auto" w:fill="auto"/>
          </w:tcPr>
          <w:p w14:paraId="48DF472F" w14:textId="77777777" w:rsidR="00E74345" w:rsidRPr="008B069D" w:rsidRDefault="00E74345" w:rsidP="00DB5F94">
            <w:pPr>
              <w:pStyle w:val="TAC"/>
            </w:pPr>
          </w:p>
        </w:tc>
        <w:tc>
          <w:tcPr>
            <w:tcW w:w="3285" w:type="dxa"/>
            <w:shd w:val="clear" w:color="auto" w:fill="auto"/>
          </w:tcPr>
          <w:p w14:paraId="38BAA859" w14:textId="77777777" w:rsidR="00E74345" w:rsidRPr="008B069D" w:rsidRDefault="00E74345" w:rsidP="00DB5F94">
            <w:pPr>
              <w:pStyle w:val="TAC"/>
            </w:pPr>
            <w:r w:rsidRPr="008B069D">
              <w:rPr>
                <w:bCs/>
              </w:rPr>
              <w:t>CA_n66B-n70A</w:t>
            </w:r>
          </w:p>
        </w:tc>
        <w:tc>
          <w:tcPr>
            <w:tcW w:w="3285" w:type="dxa"/>
            <w:shd w:val="clear" w:color="auto" w:fill="auto"/>
          </w:tcPr>
          <w:p w14:paraId="6BD922BD" w14:textId="77777777" w:rsidR="00E74345" w:rsidRPr="008B069D" w:rsidRDefault="00E74345" w:rsidP="00DB5F94">
            <w:pPr>
              <w:pStyle w:val="TAC"/>
              <w:rPr>
                <w:lang w:eastAsia="zh-CN"/>
              </w:rPr>
            </w:pPr>
            <w:r w:rsidRPr="008B069D">
              <w:rPr>
                <w:lang w:eastAsia="zh-CN"/>
              </w:rPr>
              <w:t>-</w:t>
            </w:r>
          </w:p>
        </w:tc>
      </w:tr>
      <w:tr w:rsidR="00E74345" w:rsidRPr="008B069D" w14:paraId="3264463D" w14:textId="77777777" w:rsidTr="008B069D">
        <w:tc>
          <w:tcPr>
            <w:tcW w:w="3285" w:type="dxa"/>
            <w:tcBorders>
              <w:top w:val="nil"/>
              <w:bottom w:val="nil"/>
            </w:tcBorders>
            <w:shd w:val="clear" w:color="auto" w:fill="auto"/>
          </w:tcPr>
          <w:p w14:paraId="7403D6B0" w14:textId="77777777" w:rsidR="00E74345" w:rsidRPr="008B069D" w:rsidRDefault="00E74345" w:rsidP="00DB5F94">
            <w:pPr>
              <w:pStyle w:val="TAC"/>
            </w:pPr>
          </w:p>
        </w:tc>
        <w:tc>
          <w:tcPr>
            <w:tcW w:w="3285" w:type="dxa"/>
            <w:shd w:val="clear" w:color="auto" w:fill="auto"/>
          </w:tcPr>
          <w:p w14:paraId="52501A78" w14:textId="77777777" w:rsidR="00E74345" w:rsidRPr="008B069D" w:rsidRDefault="00E74345" w:rsidP="00DB5F94">
            <w:pPr>
              <w:pStyle w:val="TAC"/>
            </w:pPr>
            <w:r w:rsidRPr="008B069D">
              <w:rPr>
                <w:bCs/>
              </w:rPr>
              <w:t>CA_n66B-n71A</w:t>
            </w:r>
          </w:p>
        </w:tc>
        <w:tc>
          <w:tcPr>
            <w:tcW w:w="3285" w:type="dxa"/>
            <w:shd w:val="clear" w:color="auto" w:fill="auto"/>
          </w:tcPr>
          <w:p w14:paraId="6614433C" w14:textId="77777777" w:rsidR="00E74345" w:rsidRPr="008B069D" w:rsidRDefault="00E74345" w:rsidP="00DB5F94">
            <w:pPr>
              <w:pStyle w:val="TAC"/>
              <w:rPr>
                <w:lang w:eastAsia="zh-CN"/>
              </w:rPr>
            </w:pPr>
            <w:r w:rsidRPr="008B069D">
              <w:rPr>
                <w:lang w:eastAsia="zh-CN"/>
              </w:rPr>
              <w:t>-</w:t>
            </w:r>
          </w:p>
        </w:tc>
      </w:tr>
      <w:tr w:rsidR="00FE06AC" w:rsidRPr="008B069D" w14:paraId="1C9B6922" w14:textId="77777777" w:rsidTr="00DB5F94">
        <w:tc>
          <w:tcPr>
            <w:tcW w:w="3285" w:type="dxa"/>
            <w:tcBorders>
              <w:top w:val="nil"/>
              <w:bottom w:val="single" w:sz="4" w:space="0" w:color="auto"/>
            </w:tcBorders>
            <w:shd w:val="clear" w:color="auto" w:fill="auto"/>
          </w:tcPr>
          <w:p w14:paraId="325C6BDB" w14:textId="77777777" w:rsidR="00FE06AC" w:rsidRPr="008B069D" w:rsidRDefault="00FE06AC" w:rsidP="00FE06AC">
            <w:pPr>
              <w:pStyle w:val="TAC"/>
            </w:pPr>
          </w:p>
        </w:tc>
        <w:tc>
          <w:tcPr>
            <w:tcW w:w="3285" w:type="dxa"/>
            <w:shd w:val="clear" w:color="auto" w:fill="auto"/>
          </w:tcPr>
          <w:p w14:paraId="1EA26C21" w14:textId="079D8BB5" w:rsidR="00FE06AC" w:rsidRPr="008B069D" w:rsidRDefault="00FE06AC" w:rsidP="00FE06AC">
            <w:pPr>
              <w:pStyle w:val="TAC"/>
              <w:rPr>
                <w:bCs/>
              </w:rPr>
            </w:pPr>
            <w:r w:rsidRPr="008B069D">
              <w:rPr>
                <w:bCs/>
              </w:rPr>
              <w:t>CA_n1A-n78C</w:t>
            </w:r>
          </w:p>
        </w:tc>
        <w:tc>
          <w:tcPr>
            <w:tcW w:w="3285" w:type="dxa"/>
            <w:shd w:val="clear" w:color="auto" w:fill="auto"/>
          </w:tcPr>
          <w:p w14:paraId="581AF0F9" w14:textId="77777777" w:rsidR="00FE06AC" w:rsidRPr="008B069D" w:rsidRDefault="00FE06AC" w:rsidP="00FE06AC">
            <w:pPr>
              <w:pStyle w:val="TAC"/>
              <w:rPr>
                <w:lang w:eastAsia="zh-CN"/>
              </w:rPr>
            </w:pPr>
          </w:p>
        </w:tc>
      </w:tr>
      <w:tr w:rsidR="00FE06AC" w:rsidRPr="008B069D" w14:paraId="28AAF802" w14:textId="77777777" w:rsidTr="00DB5F94">
        <w:tc>
          <w:tcPr>
            <w:tcW w:w="3285" w:type="dxa"/>
            <w:tcBorders>
              <w:bottom w:val="nil"/>
            </w:tcBorders>
            <w:shd w:val="clear" w:color="auto" w:fill="auto"/>
          </w:tcPr>
          <w:p w14:paraId="4BE76C26" w14:textId="77777777" w:rsidR="00FE06AC" w:rsidRPr="008B069D" w:rsidRDefault="00FE06AC" w:rsidP="00FE06AC">
            <w:pPr>
              <w:pStyle w:val="TAC"/>
            </w:pPr>
          </w:p>
        </w:tc>
        <w:tc>
          <w:tcPr>
            <w:tcW w:w="3285" w:type="dxa"/>
            <w:shd w:val="clear" w:color="auto" w:fill="auto"/>
          </w:tcPr>
          <w:p w14:paraId="082CCD6B" w14:textId="77777777" w:rsidR="00FE06AC" w:rsidRPr="008B069D" w:rsidRDefault="00FE06AC" w:rsidP="00FE06AC">
            <w:pPr>
              <w:pStyle w:val="TAC"/>
            </w:pPr>
            <w:r w:rsidRPr="008B069D">
              <w:t>CA_n29A-n66A-n70A</w:t>
            </w:r>
          </w:p>
        </w:tc>
        <w:tc>
          <w:tcPr>
            <w:tcW w:w="3285" w:type="dxa"/>
            <w:shd w:val="clear" w:color="auto" w:fill="auto"/>
          </w:tcPr>
          <w:p w14:paraId="39D12CA8" w14:textId="77777777" w:rsidR="00FE06AC" w:rsidRPr="008B069D" w:rsidRDefault="00FE06AC" w:rsidP="00FE06AC">
            <w:pPr>
              <w:pStyle w:val="TAC"/>
              <w:rPr>
                <w:lang w:eastAsia="zh-CN"/>
              </w:rPr>
            </w:pPr>
            <w:r w:rsidRPr="008B069D">
              <w:rPr>
                <w:lang w:eastAsia="zh-CN"/>
              </w:rPr>
              <w:t>-</w:t>
            </w:r>
          </w:p>
        </w:tc>
      </w:tr>
      <w:tr w:rsidR="00FE06AC" w:rsidRPr="008B069D" w14:paraId="145F6341" w14:textId="77777777" w:rsidTr="00DB5F94">
        <w:tc>
          <w:tcPr>
            <w:tcW w:w="3285" w:type="dxa"/>
            <w:tcBorders>
              <w:top w:val="nil"/>
              <w:bottom w:val="nil"/>
            </w:tcBorders>
            <w:shd w:val="clear" w:color="auto" w:fill="auto"/>
          </w:tcPr>
          <w:p w14:paraId="41F92970" w14:textId="77777777" w:rsidR="00FE06AC" w:rsidRPr="008B069D" w:rsidRDefault="00FE06AC" w:rsidP="00FE06AC">
            <w:pPr>
              <w:pStyle w:val="TAC"/>
              <w:rPr>
                <w:lang w:eastAsia="zh-CN"/>
              </w:rPr>
            </w:pPr>
            <w:r w:rsidRPr="008B069D">
              <w:rPr>
                <w:lang w:eastAsia="zh-CN"/>
              </w:rPr>
              <w:t>SDL configuration</w:t>
            </w:r>
          </w:p>
        </w:tc>
        <w:tc>
          <w:tcPr>
            <w:tcW w:w="3285" w:type="dxa"/>
            <w:shd w:val="clear" w:color="auto" w:fill="auto"/>
          </w:tcPr>
          <w:p w14:paraId="0EB776D2" w14:textId="77777777" w:rsidR="00FE06AC" w:rsidRPr="008B069D" w:rsidRDefault="00FE06AC" w:rsidP="00FE06AC">
            <w:pPr>
              <w:pStyle w:val="TAC"/>
            </w:pPr>
            <w:r w:rsidRPr="008B069D">
              <w:t>CA_n29A-n66B</w:t>
            </w:r>
          </w:p>
        </w:tc>
        <w:tc>
          <w:tcPr>
            <w:tcW w:w="3285" w:type="dxa"/>
            <w:shd w:val="clear" w:color="auto" w:fill="auto"/>
          </w:tcPr>
          <w:p w14:paraId="2F56148E" w14:textId="77777777" w:rsidR="00FE06AC" w:rsidRPr="008B069D" w:rsidRDefault="00FE06AC" w:rsidP="00FE06AC">
            <w:pPr>
              <w:pStyle w:val="TAC"/>
              <w:rPr>
                <w:lang w:eastAsia="zh-CN"/>
              </w:rPr>
            </w:pPr>
            <w:r w:rsidRPr="008B069D">
              <w:rPr>
                <w:lang w:eastAsia="zh-CN"/>
              </w:rPr>
              <w:t>-</w:t>
            </w:r>
          </w:p>
        </w:tc>
      </w:tr>
      <w:tr w:rsidR="00FE06AC" w:rsidRPr="008B069D" w14:paraId="7FEC91FB" w14:textId="77777777" w:rsidTr="00DB5F94">
        <w:tc>
          <w:tcPr>
            <w:tcW w:w="3285" w:type="dxa"/>
            <w:tcBorders>
              <w:top w:val="nil"/>
            </w:tcBorders>
            <w:shd w:val="clear" w:color="auto" w:fill="auto"/>
          </w:tcPr>
          <w:p w14:paraId="2A6F7C06" w14:textId="77777777" w:rsidR="00FE06AC" w:rsidRPr="008B069D" w:rsidRDefault="00FE06AC" w:rsidP="00FE06AC">
            <w:pPr>
              <w:pStyle w:val="TAC"/>
            </w:pPr>
          </w:p>
        </w:tc>
        <w:tc>
          <w:tcPr>
            <w:tcW w:w="3285" w:type="dxa"/>
            <w:shd w:val="clear" w:color="auto" w:fill="auto"/>
          </w:tcPr>
          <w:p w14:paraId="11F5A9A1" w14:textId="77777777" w:rsidR="00FE06AC" w:rsidRPr="008B069D" w:rsidRDefault="00FE06AC" w:rsidP="00FE06AC">
            <w:pPr>
              <w:pStyle w:val="TAC"/>
            </w:pPr>
            <w:r w:rsidRPr="008B069D">
              <w:rPr>
                <w:bCs/>
                <w:lang w:eastAsia="zh-CN"/>
              </w:rPr>
              <w:t>CA_n29A-n66(2A)</w:t>
            </w:r>
          </w:p>
        </w:tc>
        <w:tc>
          <w:tcPr>
            <w:tcW w:w="3285" w:type="dxa"/>
            <w:shd w:val="clear" w:color="auto" w:fill="auto"/>
          </w:tcPr>
          <w:p w14:paraId="187948DA" w14:textId="77777777" w:rsidR="00FE06AC" w:rsidRPr="008B069D" w:rsidRDefault="00FE06AC" w:rsidP="00FE06AC">
            <w:pPr>
              <w:pStyle w:val="TAC"/>
              <w:rPr>
                <w:lang w:eastAsia="zh-CN"/>
              </w:rPr>
            </w:pPr>
            <w:r w:rsidRPr="008B069D">
              <w:rPr>
                <w:lang w:eastAsia="zh-CN"/>
              </w:rPr>
              <w:t>-</w:t>
            </w:r>
          </w:p>
        </w:tc>
      </w:tr>
    </w:tbl>
    <w:p w14:paraId="31A952A1" w14:textId="77777777" w:rsidR="00410E51" w:rsidRPr="008B069D" w:rsidRDefault="00410E51" w:rsidP="00410E51"/>
    <w:p w14:paraId="7759A452" w14:textId="14B95B77" w:rsidR="00FC765F" w:rsidRPr="008B069D" w:rsidRDefault="00AC3A8C" w:rsidP="00FC765F">
      <w:bookmarkStart w:id="25" w:name="_Toc27478381"/>
      <w:bookmarkStart w:id="26" w:name="_Toc36227095"/>
      <w:bookmarkEnd w:id="21"/>
      <w:bookmarkEnd w:id="22"/>
      <w:ins w:id="27" w:author="Jussi Kuusisto" w:date="2021-05-06T15:35:00Z">
        <w:r>
          <w:t>[MANY LINES SKIPPED HERE]</w:t>
        </w:r>
      </w:ins>
    </w:p>
    <w:p w14:paraId="4501E69C" w14:textId="77777777" w:rsidR="00FC765F" w:rsidRPr="008B069D" w:rsidRDefault="00FC765F" w:rsidP="00EF6965">
      <w:pPr>
        <w:pStyle w:val="H6"/>
      </w:pPr>
      <w:r w:rsidRPr="008B069D">
        <w:t>7.3A.3.5</w:t>
      </w:r>
      <w:r w:rsidRPr="008B069D">
        <w:tab/>
        <w:t>Test requirement</w:t>
      </w:r>
    </w:p>
    <w:p w14:paraId="74F8BC38" w14:textId="4799646C" w:rsidR="00FC765F" w:rsidRPr="008B069D" w:rsidRDefault="00FC765F" w:rsidP="00FC765F">
      <w:r w:rsidRPr="008B069D">
        <w:t xml:space="preserve">For 4DL carrier aggregation, </w:t>
      </w:r>
      <w:r w:rsidRPr="008B069D">
        <w:rPr>
          <w:lang w:eastAsia="zh-CN"/>
        </w:rPr>
        <w:t>t</w:t>
      </w:r>
      <w:r w:rsidRPr="008B069D">
        <w:t xml:space="preserve">est </w:t>
      </w:r>
      <w:r w:rsidRPr="008B069D">
        <w:rPr>
          <w:lang w:eastAsia="zh-CN"/>
        </w:rPr>
        <w:t>p</w:t>
      </w:r>
      <w:r w:rsidRPr="008B069D">
        <w:t>arameters are specified in table 7.3A.3.4.1-1. For the CA configurations listed in table 7.3A.3.5-1</w:t>
      </w:r>
      <w:del w:id="28" w:author="Jussi Kuusisto" w:date="2021-05-06T15:37:00Z">
        <w:r w:rsidRPr="008B069D" w:rsidDel="00AC3A8C">
          <w:delText xml:space="preserve"> where no REFSENS exceptions applies</w:delText>
        </w:r>
      </w:del>
      <w:r w:rsidRPr="008B069D">
        <w:t xml:space="preserve">,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B069D">
        <w:rPr>
          <w:lang w:eastAsia="zh-CN"/>
        </w:rPr>
        <w:t>non-SDL</w:t>
      </w:r>
      <w:r w:rsidRPr="008B069D">
        <w:t xml:space="preserve"> carrier for 2 Rx antenna port, in table 7.3.2.5-2 for each </w:t>
      </w:r>
      <w:r w:rsidRPr="008B069D">
        <w:rPr>
          <w:lang w:eastAsia="zh-CN"/>
        </w:rPr>
        <w:t>non-SDL</w:t>
      </w:r>
      <w:r w:rsidRPr="008B069D">
        <w:t xml:space="preserve"> carrier for 4 Rx antenna port and in table 7.3A.1.5-2 </w:t>
      </w:r>
      <w:r w:rsidRPr="008B069D">
        <w:rPr>
          <w:lang w:eastAsia="zh-CN"/>
        </w:rPr>
        <w:t>for SDL</w:t>
      </w:r>
      <w:r w:rsidRPr="008B069D">
        <w:t xml:space="preserve"> carrier with following additional requirements:</w:t>
      </w:r>
    </w:p>
    <w:p w14:paraId="0559B07A" w14:textId="77777777" w:rsidR="00FC765F" w:rsidRPr="008B069D" w:rsidRDefault="00FC765F" w:rsidP="00FC765F">
      <w:r w:rsidRPr="008B069D">
        <w:lastRenderedPageBreak/>
        <w:t xml:space="preserve">For the UE which supports inter-band carrier aggregation, the test requirement for reference sensitivity shall be increased by the amount given by </w:t>
      </w:r>
      <w:proofErr w:type="spellStart"/>
      <w:r w:rsidRPr="008B069D">
        <w:t>Δ</w:t>
      </w:r>
      <w:proofErr w:type="gramStart"/>
      <w:r w:rsidRPr="008B069D">
        <w:t>R</w:t>
      </w:r>
      <w:r w:rsidRPr="008B069D">
        <w:rPr>
          <w:vertAlign w:val="subscript"/>
        </w:rPr>
        <w:t>IB,c</w:t>
      </w:r>
      <w:proofErr w:type="spellEnd"/>
      <w:proofErr w:type="gramEnd"/>
      <w:r w:rsidRPr="008B069D">
        <w:t xml:space="preserve"> defined in clause 7.3A.0.3.2 for the applicable operating bands. Unless otherwise stated, </w:t>
      </w:r>
      <w:proofErr w:type="spellStart"/>
      <w:r w:rsidRPr="008B069D">
        <w:t>Δ</w:t>
      </w:r>
      <w:proofErr w:type="gramStart"/>
      <w:r w:rsidRPr="008B069D">
        <w:t>R</w:t>
      </w:r>
      <w:r w:rsidRPr="008B069D">
        <w:rPr>
          <w:vertAlign w:val="subscript"/>
        </w:rPr>
        <w:t>IB,c</w:t>
      </w:r>
      <w:proofErr w:type="spellEnd"/>
      <w:proofErr w:type="gramEnd"/>
      <w:r w:rsidRPr="008B069D">
        <w:rPr>
          <w:vertAlign w:val="subscript"/>
        </w:rPr>
        <w:t xml:space="preserve"> </w:t>
      </w:r>
      <w:r w:rsidRPr="008B069D">
        <w:t>is set to zero.</w:t>
      </w:r>
    </w:p>
    <w:p w14:paraId="5CD3DCCF" w14:textId="77777777" w:rsidR="00FC765F" w:rsidRPr="008B069D" w:rsidRDefault="00FC765F" w:rsidP="00FC765F">
      <w:r w:rsidRPr="008B069D">
        <w:t xml:space="preserve">For intra-band non-contiguous CA with one uplink carrier and two or more downlink sub-blocks, the test requirement for SCC(s) shall be increased by </w:t>
      </w:r>
      <w:r w:rsidRPr="008B069D">
        <w:rPr>
          <w:rFonts w:cs="MS PGothic"/>
        </w:rPr>
        <w:t>Δ</w:t>
      </w:r>
      <w:proofErr w:type="gramStart"/>
      <w:r w:rsidRPr="008B069D">
        <w:t>R</w:t>
      </w:r>
      <w:r w:rsidRPr="008B069D">
        <w:rPr>
          <w:sz w:val="13"/>
          <w:szCs w:val="13"/>
        </w:rPr>
        <w:t xml:space="preserve">IBNC </w:t>
      </w:r>
      <w:r w:rsidRPr="008B069D">
        <w:t xml:space="preserve"> given</w:t>
      </w:r>
      <w:proofErr w:type="gramEnd"/>
      <w:r w:rsidRPr="008B069D">
        <w:t xml:space="preserve"> in Table 7.3A.0.2.2-1. Unless given by Table 7.3.2.3-4, the reference sensitivity requirements shall be verified with the network signalling value NS_01 (Table 6.2.3.1-1) configured.</w:t>
      </w:r>
    </w:p>
    <w:p w14:paraId="46CADCA5" w14:textId="77777777" w:rsidR="00FC765F" w:rsidRPr="008B069D" w:rsidRDefault="00FC765F" w:rsidP="00FC765F">
      <w:pPr>
        <w:pStyle w:val="TH"/>
      </w:pPr>
      <w:r w:rsidRPr="008B069D">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FC765F" w:rsidRPr="008B069D" w14:paraId="6F7ACB93" w14:textId="77777777" w:rsidTr="00FE06AC">
        <w:tc>
          <w:tcPr>
            <w:tcW w:w="3207" w:type="dxa"/>
            <w:tcBorders>
              <w:bottom w:val="single" w:sz="4" w:space="0" w:color="auto"/>
            </w:tcBorders>
            <w:shd w:val="clear" w:color="auto" w:fill="auto"/>
          </w:tcPr>
          <w:p w14:paraId="6F7F91E9" w14:textId="77777777" w:rsidR="00FC765F" w:rsidRPr="008B069D" w:rsidRDefault="00FC765F" w:rsidP="00FE06AC">
            <w:pPr>
              <w:pStyle w:val="TAH"/>
            </w:pPr>
            <w:r w:rsidRPr="008B069D">
              <w:rPr>
                <w:lang w:eastAsia="zh-CN"/>
              </w:rPr>
              <w:t>Carrier aggregation type</w:t>
            </w:r>
          </w:p>
        </w:tc>
        <w:tc>
          <w:tcPr>
            <w:tcW w:w="3211" w:type="dxa"/>
            <w:shd w:val="clear" w:color="auto" w:fill="auto"/>
          </w:tcPr>
          <w:p w14:paraId="0C0D8E09" w14:textId="77777777" w:rsidR="00FC765F" w:rsidRPr="008B069D" w:rsidRDefault="00FC765F" w:rsidP="00FE06AC">
            <w:pPr>
              <w:pStyle w:val="TAH"/>
            </w:pPr>
            <w:r w:rsidRPr="008B069D">
              <w:rPr>
                <w:lang w:eastAsia="zh-CN"/>
              </w:rPr>
              <w:t>DL CA configuration</w:t>
            </w:r>
          </w:p>
        </w:tc>
        <w:tc>
          <w:tcPr>
            <w:tcW w:w="3211" w:type="dxa"/>
            <w:shd w:val="clear" w:color="auto" w:fill="auto"/>
          </w:tcPr>
          <w:p w14:paraId="7F0EA271" w14:textId="77777777" w:rsidR="00FC765F" w:rsidRPr="008B069D" w:rsidRDefault="00FC765F" w:rsidP="00FE06AC">
            <w:pPr>
              <w:pStyle w:val="TAH"/>
            </w:pPr>
            <w:r w:rsidRPr="008B069D">
              <w:rPr>
                <w:lang w:eastAsia="zh-CN"/>
              </w:rPr>
              <w:t>UL CA configuration</w:t>
            </w:r>
          </w:p>
        </w:tc>
      </w:tr>
      <w:tr w:rsidR="00FC765F" w:rsidRPr="008B069D" w14:paraId="2D84E280" w14:textId="77777777" w:rsidTr="00FE06AC">
        <w:tc>
          <w:tcPr>
            <w:tcW w:w="3207" w:type="dxa"/>
            <w:tcBorders>
              <w:bottom w:val="nil"/>
            </w:tcBorders>
            <w:shd w:val="clear" w:color="auto" w:fill="auto"/>
          </w:tcPr>
          <w:p w14:paraId="54E0B06D" w14:textId="77777777" w:rsidR="00FC765F" w:rsidRPr="008B069D" w:rsidRDefault="00FC765F" w:rsidP="00FE06AC">
            <w:pPr>
              <w:pStyle w:val="TAC"/>
            </w:pPr>
            <w:r w:rsidRPr="008B069D">
              <w:rPr>
                <w:lang w:eastAsia="zh-CN"/>
              </w:rPr>
              <w:t>Inter-band 4DL CA</w:t>
            </w:r>
          </w:p>
        </w:tc>
        <w:tc>
          <w:tcPr>
            <w:tcW w:w="3211" w:type="dxa"/>
            <w:shd w:val="clear" w:color="auto" w:fill="auto"/>
          </w:tcPr>
          <w:p w14:paraId="4ADD2056" w14:textId="77777777" w:rsidR="00FC765F" w:rsidRPr="008B069D" w:rsidRDefault="00FC765F" w:rsidP="00FE06AC">
            <w:pPr>
              <w:pStyle w:val="TAC"/>
            </w:pPr>
            <w:r w:rsidRPr="008B069D">
              <w:rPr>
                <w:bCs/>
              </w:rPr>
              <w:t>CA_n66B-n70A-n71A</w:t>
            </w:r>
          </w:p>
        </w:tc>
        <w:tc>
          <w:tcPr>
            <w:tcW w:w="3211" w:type="dxa"/>
            <w:shd w:val="clear" w:color="auto" w:fill="auto"/>
          </w:tcPr>
          <w:p w14:paraId="202E5BCF" w14:textId="77777777" w:rsidR="00FC765F" w:rsidRPr="008B069D" w:rsidRDefault="00FC765F" w:rsidP="00FE06AC">
            <w:pPr>
              <w:pStyle w:val="TAC"/>
              <w:rPr>
                <w:lang w:eastAsia="zh-CN"/>
              </w:rPr>
            </w:pPr>
            <w:r w:rsidRPr="008B069D">
              <w:rPr>
                <w:lang w:eastAsia="zh-CN"/>
              </w:rPr>
              <w:t>-</w:t>
            </w:r>
          </w:p>
        </w:tc>
      </w:tr>
      <w:tr w:rsidR="00FC765F" w:rsidRPr="008B069D" w14:paraId="7F1F1C08" w14:textId="77777777" w:rsidTr="00FE06AC">
        <w:tc>
          <w:tcPr>
            <w:tcW w:w="3207" w:type="dxa"/>
            <w:tcBorders>
              <w:top w:val="nil"/>
              <w:bottom w:val="single" w:sz="4" w:space="0" w:color="auto"/>
            </w:tcBorders>
            <w:shd w:val="clear" w:color="auto" w:fill="auto"/>
          </w:tcPr>
          <w:p w14:paraId="5DF21B38" w14:textId="77777777" w:rsidR="00FC765F" w:rsidRPr="008B069D" w:rsidRDefault="00FC765F" w:rsidP="00FE06AC">
            <w:pPr>
              <w:pStyle w:val="TAC"/>
            </w:pPr>
          </w:p>
        </w:tc>
        <w:tc>
          <w:tcPr>
            <w:tcW w:w="3211" w:type="dxa"/>
            <w:shd w:val="clear" w:color="auto" w:fill="auto"/>
          </w:tcPr>
          <w:p w14:paraId="2C0B2191" w14:textId="77777777" w:rsidR="00FC765F" w:rsidRPr="008B069D" w:rsidRDefault="00FC765F" w:rsidP="00FE06AC">
            <w:pPr>
              <w:pStyle w:val="TAC"/>
            </w:pPr>
            <w:r w:rsidRPr="008B069D">
              <w:rPr>
                <w:bCs/>
              </w:rPr>
              <w:t>CA_n66(2A)-n70A-n71A</w:t>
            </w:r>
          </w:p>
        </w:tc>
        <w:tc>
          <w:tcPr>
            <w:tcW w:w="3211" w:type="dxa"/>
            <w:shd w:val="clear" w:color="auto" w:fill="auto"/>
          </w:tcPr>
          <w:p w14:paraId="42137292" w14:textId="77777777" w:rsidR="00FC765F" w:rsidRPr="008B069D" w:rsidRDefault="00FC765F" w:rsidP="00FE06AC">
            <w:pPr>
              <w:pStyle w:val="TAC"/>
              <w:rPr>
                <w:lang w:eastAsia="zh-CN"/>
              </w:rPr>
            </w:pPr>
            <w:r w:rsidRPr="008B069D">
              <w:rPr>
                <w:lang w:eastAsia="zh-CN"/>
              </w:rPr>
              <w:t>-</w:t>
            </w:r>
          </w:p>
        </w:tc>
      </w:tr>
      <w:tr w:rsidR="00FC765F" w:rsidRPr="008B069D" w14:paraId="0714ABDA" w14:textId="77777777" w:rsidTr="00FE06AC">
        <w:tc>
          <w:tcPr>
            <w:tcW w:w="3207" w:type="dxa"/>
            <w:tcBorders>
              <w:bottom w:val="nil"/>
            </w:tcBorders>
            <w:shd w:val="clear" w:color="auto" w:fill="auto"/>
          </w:tcPr>
          <w:p w14:paraId="67836CAB" w14:textId="77777777" w:rsidR="00FC765F" w:rsidRPr="008B069D" w:rsidRDefault="00FC765F" w:rsidP="00FE06AC">
            <w:pPr>
              <w:pStyle w:val="TAC"/>
            </w:pPr>
            <w:r w:rsidRPr="008B069D">
              <w:rPr>
                <w:lang w:eastAsia="zh-CN"/>
              </w:rPr>
              <w:t>SDL configuration</w:t>
            </w:r>
          </w:p>
        </w:tc>
        <w:tc>
          <w:tcPr>
            <w:tcW w:w="3211" w:type="dxa"/>
            <w:shd w:val="clear" w:color="auto" w:fill="auto"/>
          </w:tcPr>
          <w:p w14:paraId="37ECCF70" w14:textId="77777777" w:rsidR="00FC765F" w:rsidRPr="008B069D" w:rsidRDefault="00FC765F" w:rsidP="00FE06AC">
            <w:pPr>
              <w:pStyle w:val="TAC"/>
            </w:pPr>
            <w:r w:rsidRPr="008B069D">
              <w:t>CA_n29A-n66B-n70A</w:t>
            </w:r>
          </w:p>
        </w:tc>
        <w:tc>
          <w:tcPr>
            <w:tcW w:w="3211" w:type="dxa"/>
            <w:shd w:val="clear" w:color="auto" w:fill="auto"/>
          </w:tcPr>
          <w:p w14:paraId="12DEC412" w14:textId="77777777" w:rsidR="00FC765F" w:rsidRPr="008B069D" w:rsidRDefault="00FC765F" w:rsidP="00FE06AC">
            <w:pPr>
              <w:pStyle w:val="TAC"/>
              <w:rPr>
                <w:lang w:eastAsia="zh-CN"/>
              </w:rPr>
            </w:pPr>
            <w:r w:rsidRPr="008B069D">
              <w:rPr>
                <w:lang w:eastAsia="zh-CN"/>
              </w:rPr>
              <w:t>-</w:t>
            </w:r>
          </w:p>
        </w:tc>
      </w:tr>
      <w:tr w:rsidR="00FC765F" w:rsidRPr="008B069D" w14:paraId="7E25E1C8" w14:textId="77777777" w:rsidTr="00FE06AC">
        <w:tc>
          <w:tcPr>
            <w:tcW w:w="3207" w:type="dxa"/>
            <w:tcBorders>
              <w:top w:val="nil"/>
            </w:tcBorders>
            <w:shd w:val="clear" w:color="auto" w:fill="auto"/>
          </w:tcPr>
          <w:p w14:paraId="3F117E59" w14:textId="77777777" w:rsidR="00FC765F" w:rsidRPr="008B069D" w:rsidRDefault="00FC765F" w:rsidP="00FE06AC">
            <w:pPr>
              <w:pStyle w:val="TAC"/>
            </w:pPr>
          </w:p>
        </w:tc>
        <w:tc>
          <w:tcPr>
            <w:tcW w:w="3211" w:type="dxa"/>
            <w:shd w:val="clear" w:color="auto" w:fill="auto"/>
          </w:tcPr>
          <w:p w14:paraId="1D28DFFF" w14:textId="77777777" w:rsidR="00FC765F" w:rsidRPr="008B069D" w:rsidRDefault="00FC765F" w:rsidP="00FE06AC">
            <w:pPr>
              <w:pStyle w:val="TAC"/>
            </w:pPr>
            <w:r w:rsidRPr="008B069D">
              <w:t>CA_n29A-n66(2A)-n70</w:t>
            </w:r>
          </w:p>
        </w:tc>
        <w:tc>
          <w:tcPr>
            <w:tcW w:w="3211" w:type="dxa"/>
            <w:shd w:val="clear" w:color="auto" w:fill="auto"/>
          </w:tcPr>
          <w:p w14:paraId="4425EDF0" w14:textId="77777777" w:rsidR="00FC765F" w:rsidRPr="008B069D" w:rsidRDefault="00FC765F" w:rsidP="00FE06AC">
            <w:pPr>
              <w:pStyle w:val="TAC"/>
              <w:rPr>
                <w:lang w:eastAsia="zh-CN"/>
              </w:rPr>
            </w:pPr>
            <w:r w:rsidRPr="008B069D">
              <w:rPr>
                <w:lang w:eastAsia="zh-CN"/>
              </w:rPr>
              <w:t>-</w:t>
            </w:r>
          </w:p>
        </w:tc>
      </w:tr>
    </w:tbl>
    <w:p w14:paraId="0E53AE72" w14:textId="6D63DCCB" w:rsidR="00FC765F" w:rsidRDefault="00FC765F" w:rsidP="00FC765F"/>
    <w:p w14:paraId="2B1A4E95" w14:textId="5E372A89" w:rsidR="00AC3A8C" w:rsidRPr="008B069D" w:rsidRDefault="00AC3A8C" w:rsidP="00FC765F">
      <w:ins w:id="29" w:author="Jussi Kuusisto" w:date="2021-05-06T15:37:00Z">
        <w:r>
          <w:t>[END OF CHANGES]</w:t>
        </w:r>
      </w:ins>
      <w:bookmarkEnd w:id="25"/>
      <w:bookmarkEnd w:id="26"/>
    </w:p>
    <w:sectPr w:rsidR="00AC3A8C" w:rsidRPr="008B069D" w:rsidSect="00AC3A8C">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2D0B" w14:textId="77777777" w:rsidR="00821DBE" w:rsidRDefault="00821DBE">
      <w:r>
        <w:separator/>
      </w:r>
    </w:p>
  </w:endnote>
  <w:endnote w:type="continuationSeparator" w:id="0">
    <w:p w14:paraId="15C113EB" w14:textId="77777777" w:rsidR="00821DBE" w:rsidRDefault="0082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6D5A" w14:textId="77777777" w:rsidR="00AD2CE7" w:rsidRDefault="00AD2C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EF8CC" w14:textId="77777777" w:rsidR="00821DBE" w:rsidRDefault="00821DBE">
      <w:r>
        <w:separator/>
      </w:r>
    </w:p>
  </w:footnote>
  <w:footnote w:type="continuationSeparator" w:id="0">
    <w:p w14:paraId="0135651E" w14:textId="77777777" w:rsidR="00821DBE" w:rsidRDefault="0082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8295" w14:textId="77777777" w:rsidR="00AD2CE7" w:rsidRDefault="00AD2CE7">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25F75324" w14:textId="77777777" w:rsidR="00AD2CE7" w:rsidRDefault="00AD2C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1C3D4AB8" w14:textId="77777777" w:rsidR="00AD2CE7" w:rsidRDefault="00AD2CE7">
    <w:pPr>
      <w:framePr w:h="284" w:hRule="exact" w:wrap="around" w:vAnchor="text" w:hAnchor="margin" w:y="7"/>
      <w:rPr>
        <w:rFonts w:ascii="Arial" w:hAnsi="Arial" w:cs="Arial"/>
        <w:b/>
        <w:sz w:val="18"/>
        <w:szCs w:val="18"/>
      </w:rPr>
    </w:pPr>
    <w:r>
      <w:rPr>
        <w:rFonts w:ascii="Arial" w:hAnsi="Arial" w:cs="Arial"/>
        <w:b/>
        <w:sz w:val="18"/>
        <w:szCs w:val="18"/>
      </w:rPr>
      <w:t>Release 16</w:t>
    </w:r>
  </w:p>
  <w:p w14:paraId="766848FC" w14:textId="77777777" w:rsidR="00AD2CE7" w:rsidRDefault="00AD2CE7">
    <w:pPr>
      <w:pStyle w:val="Header"/>
    </w:pPr>
  </w:p>
  <w:p w14:paraId="19C4EB14" w14:textId="77777777" w:rsidR="00AD2CE7" w:rsidRDefault="00AD2C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21"/>
  </w:num>
  <w:num w:numId="5">
    <w:abstractNumId w:val="14"/>
  </w:num>
  <w:num w:numId="6">
    <w:abstractNumId w:val="30"/>
  </w:num>
  <w:num w:numId="7">
    <w:abstractNumId w:val="36"/>
  </w:num>
  <w:num w:numId="8">
    <w:abstractNumId w:val="37"/>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
  </w:num>
  <w:num w:numId="18">
    <w:abstractNumId w:val="11"/>
  </w:num>
  <w:num w:numId="19">
    <w:abstractNumId w:val="3"/>
  </w:num>
  <w:num w:numId="20">
    <w:abstractNumId w:val="28"/>
  </w:num>
  <w:num w:numId="21">
    <w:abstractNumId w:val="23"/>
  </w:num>
  <w:num w:numId="22">
    <w:abstractNumId w:val="27"/>
  </w:num>
  <w:num w:numId="23">
    <w:abstractNumId w:val="31"/>
  </w:num>
  <w:num w:numId="24">
    <w:abstractNumId w:val="7"/>
  </w:num>
  <w:num w:numId="25">
    <w:abstractNumId w:val="26"/>
  </w:num>
  <w:num w:numId="26">
    <w:abstractNumId w:val="25"/>
  </w:num>
  <w:num w:numId="27">
    <w:abstractNumId w:val="33"/>
  </w:num>
  <w:num w:numId="28">
    <w:abstractNumId w:val="15"/>
  </w:num>
  <w:num w:numId="29">
    <w:abstractNumId w:val="22"/>
  </w:num>
  <w:num w:numId="30">
    <w:abstractNumId w:val="18"/>
  </w:num>
  <w:num w:numId="31">
    <w:abstractNumId w:val="24"/>
  </w:num>
  <w:num w:numId="32">
    <w:abstractNumId w:val="9"/>
  </w:num>
  <w:num w:numId="33">
    <w:abstractNumId w:val="32"/>
  </w:num>
  <w:num w:numId="34">
    <w:abstractNumId w:val="8"/>
  </w:num>
  <w:num w:numId="35">
    <w:abstractNumId w:val="2"/>
  </w:num>
  <w:num w:numId="36">
    <w:abstractNumId w:val="20"/>
  </w:num>
  <w:num w:numId="37">
    <w:abstractNumId w:val="16"/>
  </w:num>
  <w:num w:numId="38">
    <w:abstractNumId w:val="34"/>
  </w:num>
  <w:num w:numId="39">
    <w:abstractNumId w:val="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60F2"/>
    <w:rsid w:val="000A69D5"/>
    <w:rsid w:val="000A74FE"/>
    <w:rsid w:val="000B347B"/>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FD9"/>
    <w:rsid w:val="00166719"/>
    <w:rsid w:val="001668B2"/>
    <w:rsid w:val="001727EB"/>
    <w:rsid w:val="00173B53"/>
    <w:rsid w:val="00175825"/>
    <w:rsid w:val="0017583B"/>
    <w:rsid w:val="00175F43"/>
    <w:rsid w:val="00175FC1"/>
    <w:rsid w:val="00176D3E"/>
    <w:rsid w:val="00177219"/>
    <w:rsid w:val="001823AC"/>
    <w:rsid w:val="0018495F"/>
    <w:rsid w:val="00186185"/>
    <w:rsid w:val="00186440"/>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64D0"/>
    <w:rsid w:val="00516E73"/>
    <w:rsid w:val="00520B57"/>
    <w:rsid w:val="00521BC3"/>
    <w:rsid w:val="00524079"/>
    <w:rsid w:val="00524721"/>
    <w:rsid w:val="00526AE2"/>
    <w:rsid w:val="00527DA2"/>
    <w:rsid w:val="005319C5"/>
    <w:rsid w:val="00532D59"/>
    <w:rsid w:val="00532E03"/>
    <w:rsid w:val="00533FB1"/>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B4EE4"/>
    <w:rsid w:val="007B5448"/>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1DBE"/>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14B4"/>
    <w:rsid w:val="008D1CD8"/>
    <w:rsid w:val="008D289C"/>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7C5"/>
    <w:rsid w:val="009235D9"/>
    <w:rsid w:val="00924A87"/>
    <w:rsid w:val="00926E51"/>
    <w:rsid w:val="009273FC"/>
    <w:rsid w:val="009312CF"/>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34B7"/>
    <w:rsid w:val="00AA5F96"/>
    <w:rsid w:val="00AA685E"/>
    <w:rsid w:val="00AA6DFC"/>
    <w:rsid w:val="00AA6F8F"/>
    <w:rsid w:val="00AB0C63"/>
    <w:rsid w:val="00AB2C86"/>
    <w:rsid w:val="00AB4D7D"/>
    <w:rsid w:val="00AB560F"/>
    <w:rsid w:val="00AB69C5"/>
    <w:rsid w:val="00AB7CE4"/>
    <w:rsid w:val="00AC118F"/>
    <w:rsid w:val="00AC1C5D"/>
    <w:rsid w:val="00AC3A8C"/>
    <w:rsid w:val="00AC4562"/>
    <w:rsid w:val="00AC481E"/>
    <w:rsid w:val="00AC6012"/>
    <w:rsid w:val="00AC697C"/>
    <w:rsid w:val="00AC6B44"/>
    <w:rsid w:val="00AC7741"/>
    <w:rsid w:val="00AD0684"/>
    <w:rsid w:val="00AD2997"/>
    <w:rsid w:val="00AD2CE7"/>
    <w:rsid w:val="00AD2D37"/>
    <w:rsid w:val="00AD2E5B"/>
    <w:rsid w:val="00AD5AB6"/>
    <w:rsid w:val="00AD613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49AF"/>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96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F6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F696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F69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69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F6965"/>
    <w:pPr>
      <w:ind w:left="1701" w:hanging="1701"/>
      <w:outlineLvl w:val="4"/>
    </w:pPr>
    <w:rPr>
      <w:sz w:val="22"/>
    </w:rPr>
  </w:style>
  <w:style w:type="paragraph" w:styleId="Heading6">
    <w:name w:val="heading 6"/>
    <w:aliases w:val="T1,Header 6"/>
    <w:basedOn w:val="H6"/>
    <w:next w:val="Normal"/>
    <w:link w:val="Heading6Char"/>
    <w:qFormat/>
    <w:rsid w:val="00EF6965"/>
    <w:pPr>
      <w:outlineLvl w:val="5"/>
    </w:pPr>
  </w:style>
  <w:style w:type="paragraph" w:styleId="Heading7">
    <w:name w:val="heading 7"/>
    <w:aliases w:val="L7,Header 7"/>
    <w:basedOn w:val="H6"/>
    <w:next w:val="Normal"/>
    <w:link w:val="Heading7Char"/>
    <w:qFormat/>
    <w:rsid w:val="00EF6965"/>
    <w:pPr>
      <w:outlineLvl w:val="6"/>
    </w:pPr>
  </w:style>
  <w:style w:type="paragraph" w:styleId="Heading8">
    <w:name w:val="heading 8"/>
    <w:basedOn w:val="Heading1"/>
    <w:next w:val="Normal"/>
    <w:link w:val="Heading8Char"/>
    <w:qFormat/>
    <w:rsid w:val="00EF6965"/>
    <w:pPr>
      <w:ind w:left="0" w:firstLine="0"/>
      <w:outlineLvl w:val="7"/>
    </w:pPr>
  </w:style>
  <w:style w:type="paragraph" w:styleId="Heading9">
    <w:name w:val="heading 9"/>
    <w:basedOn w:val="Heading8"/>
    <w:next w:val="Normal"/>
    <w:link w:val="Heading9Char"/>
    <w:qFormat/>
    <w:rsid w:val="00EF69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F6965"/>
    <w:pPr>
      <w:ind w:left="1985" w:hanging="1985"/>
      <w:outlineLvl w:val="9"/>
    </w:pPr>
    <w:rPr>
      <w:sz w:val="20"/>
    </w:rPr>
  </w:style>
  <w:style w:type="paragraph" w:styleId="TOC9">
    <w:name w:val="toc 9"/>
    <w:basedOn w:val="TOC8"/>
    <w:rsid w:val="00EF6965"/>
    <w:pPr>
      <w:ind w:left="1418" w:hanging="1418"/>
    </w:pPr>
  </w:style>
  <w:style w:type="paragraph" w:styleId="TOC8">
    <w:name w:val="toc 8"/>
    <w:basedOn w:val="TOC1"/>
    <w:rsid w:val="00EF6965"/>
    <w:pPr>
      <w:spacing w:before="180"/>
      <w:ind w:left="2693" w:hanging="2693"/>
    </w:pPr>
    <w:rPr>
      <w:b/>
    </w:rPr>
  </w:style>
  <w:style w:type="paragraph" w:styleId="TOC1">
    <w:name w:val="toc 1"/>
    <w:rsid w:val="00EF69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F6965"/>
    <w:pPr>
      <w:keepLines/>
      <w:tabs>
        <w:tab w:val="center" w:pos="4536"/>
        <w:tab w:val="right" w:pos="9072"/>
      </w:tabs>
    </w:pPr>
    <w:rPr>
      <w:noProof/>
    </w:rPr>
  </w:style>
  <w:style w:type="character" w:customStyle="1" w:styleId="ZGSM">
    <w:name w:val="ZGSM"/>
    <w:rsid w:val="00EF69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696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9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F6965"/>
    <w:pPr>
      <w:ind w:left="1701" w:hanging="1701"/>
    </w:pPr>
  </w:style>
  <w:style w:type="paragraph" w:styleId="TOC4">
    <w:name w:val="toc 4"/>
    <w:basedOn w:val="TOC3"/>
    <w:rsid w:val="00EF6965"/>
    <w:pPr>
      <w:ind w:left="1418" w:hanging="1418"/>
    </w:pPr>
  </w:style>
  <w:style w:type="paragraph" w:styleId="TOC3">
    <w:name w:val="toc 3"/>
    <w:basedOn w:val="TOC2"/>
    <w:rsid w:val="00EF6965"/>
    <w:pPr>
      <w:ind w:left="1134" w:hanging="1134"/>
    </w:pPr>
  </w:style>
  <w:style w:type="paragraph" w:styleId="TOC2">
    <w:name w:val="toc 2"/>
    <w:basedOn w:val="TOC1"/>
    <w:rsid w:val="00EF6965"/>
    <w:pPr>
      <w:keepNext w:val="0"/>
      <w:spacing w:before="0"/>
      <w:ind w:left="851" w:hanging="851"/>
    </w:pPr>
    <w:rPr>
      <w:sz w:val="20"/>
    </w:rPr>
  </w:style>
  <w:style w:type="paragraph" w:styleId="Footer">
    <w:name w:val="footer"/>
    <w:aliases w:val="footer odd,footer,fo,pie de página"/>
    <w:basedOn w:val="Header"/>
    <w:link w:val="FooterChar"/>
    <w:rsid w:val="00EF6965"/>
    <w:pPr>
      <w:jc w:val="center"/>
    </w:pPr>
    <w:rPr>
      <w:i/>
    </w:rPr>
  </w:style>
  <w:style w:type="paragraph" w:customStyle="1" w:styleId="TT">
    <w:name w:val="TT"/>
    <w:basedOn w:val="Heading1"/>
    <w:next w:val="Normal"/>
    <w:rsid w:val="00EF6965"/>
    <w:pPr>
      <w:outlineLvl w:val="9"/>
    </w:pPr>
  </w:style>
  <w:style w:type="paragraph" w:customStyle="1" w:styleId="NF">
    <w:name w:val="NF"/>
    <w:basedOn w:val="NO"/>
    <w:rsid w:val="00EF6965"/>
    <w:pPr>
      <w:keepNext/>
      <w:spacing w:after="0"/>
    </w:pPr>
    <w:rPr>
      <w:rFonts w:ascii="Arial" w:hAnsi="Arial"/>
      <w:sz w:val="18"/>
    </w:rPr>
  </w:style>
  <w:style w:type="paragraph" w:customStyle="1" w:styleId="NO">
    <w:name w:val="NO"/>
    <w:basedOn w:val="Normal"/>
    <w:link w:val="NOChar"/>
    <w:rsid w:val="00EF6965"/>
    <w:pPr>
      <w:keepLines/>
      <w:ind w:left="1135" w:hanging="851"/>
    </w:pPr>
  </w:style>
  <w:style w:type="paragraph" w:customStyle="1" w:styleId="PL">
    <w:name w:val="PL"/>
    <w:link w:val="PLChar"/>
    <w:rsid w:val="00EF6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965"/>
    <w:pPr>
      <w:jc w:val="right"/>
    </w:pPr>
  </w:style>
  <w:style w:type="paragraph" w:customStyle="1" w:styleId="TAL">
    <w:name w:val="TAL"/>
    <w:basedOn w:val="Normal"/>
    <w:link w:val="TALCar"/>
    <w:rsid w:val="00EF6965"/>
    <w:pPr>
      <w:keepNext/>
      <w:keepLines/>
      <w:spacing w:after="0"/>
    </w:pPr>
    <w:rPr>
      <w:rFonts w:ascii="Arial" w:hAnsi="Arial"/>
      <w:sz w:val="18"/>
    </w:rPr>
  </w:style>
  <w:style w:type="paragraph" w:customStyle="1" w:styleId="TAH">
    <w:name w:val="TAH"/>
    <w:basedOn w:val="TAC"/>
    <w:link w:val="TAHCar"/>
    <w:rsid w:val="00EF6965"/>
    <w:rPr>
      <w:b/>
    </w:rPr>
  </w:style>
  <w:style w:type="paragraph" w:customStyle="1" w:styleId="TAC">
    <w:name w:val="TAC"/>
    <w:basedOn w:val="TAL"/>
    <w:link w:val="TACChar"/>
    <w:rsid w:val="00EF6965"/>
    <w:pPr>
      <w:jc w:val="center"/>
    </w:pPr>
  </w:style>
  <w:style w:type="paragraph" w:customStyle="1" w:styleId="LD">
    <w:name w:val="LD"/>
    <w:rsid w:val="00EF69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965"/>
    <w:pPr>
      <w:keepLines/>
      <w:ind w:left="1702" w:hanging="1418"/>
    </w:pPr>
  </w:style>
  <w:style w:type="paragraph" w:customStyle="1" w:styleId="FP">
    <w:name w:val="FP"/>
    <w:basedOn w:val="Normal"/>
    <w:rsid w:val="00EF6965"/>
    <w:pPr>
      <w:spacing w:after="0"/>
    </w:pPr>
  </w:style>
  <w:style w:type="paragraph" w:customStyle="1" w:styleId="NW">
    <w:name w:val="NW"/>
    <w:basedOn w:val="NO"/>
    <w:rsid w:val="00EF6965"/>
    <w:pPr>
      <w:spacing w:after="0"/>
    </w:pPr>
  </w:style>
  <w:style w:type="paragraph" w:customStyle="1" w:styleId="EW">
    <w:name w:val="EW"/>
    <w:basedOn w:val="EX"/>
    <w:rsid w:val="00EF6965"/>
    <w:pPr>
      <w:spacing w:after="0"/>
    </w:pPr>
  </w:style>
  <w:style w:type="paragraph" w:customStyle="1" w:styleId="B10">
    <w:name w:val="B1"/>
    <w:basedOn w:val="List"/>
    <w:link w:val="B1Char"/>
    <w:rsid w:val="00EF6965"/>
  </w:style>
  <w:style w:type="paragraph" w:styleId="TOC6">
    <w:name w:val="toc 6"/>
    <w:basedOn w:val="TOC5"/>
    <w:next w:val="Normal"/>
    <w:rsid w:val="00EF6965"/>
    <w:pPr>
      <w:ind w:left="1985" w:hanging="1985"/>
    </w:pPr>
  </w:style>
  <w:style w:type="paragraph" w:styleId="TOC7">
    <w:name w:val="toc 7"/>
    <w:basedOn w:val="TOC6"/>
    <w:next w:val="Normal"/>
    <w:rsid w:val="00EF6965"/>
    <w:pPr>
      <w:ind w:left="2268" w:hanging="2268"/>
    </w:pPr>
  </w:style>
  <w:style w:type="paragraph" w:customStyle="1" w:styleId="EditorsNote">
    <w:name w:val="Editor's Note"/>
    <w:aliases w:val="EN"/>
    <w:basedOn w:val="NO"/>
    <w:link w:val="EditorsNoteCarCar"/>
    <w:rsid w:val="00EF6965"/>
    <w:rPr>
      <w:color w:val="FF0000"/>
    </w:rPr>
  </w:style>
  <w:style w:type="paragraph" w:customStyle="1" w:styleId="TH">
    <w:name w:val="TH"/>
    <w:basedOn w:val="Normal"/>
    <w:link w:val="THChar"/>
    <w:rsid w:val="00EF6965"/>
    <w:pPr>
      <w:keepNext/>
      <w:keepLines/>
      <w:spacing w:before="60"/>
      <w:jc w:val="center"/>
    </w:pPr>
    <w:rPr>
      <w:rFonts w:ascii="Arial" w:hAnsi="Arial"/>
      <w:b/>
    </w:rPr>
  </w:style>
  <w:style w:type="paragraph" w:customStyle="1" w:styleId="ZA">
    <w:name w:val="ZA"/>
    <w:rsid w:val="00EF6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9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6965"/>
    <w:pPr>
      <w:ind w:left="851" w:hanging="851"/>
    </w:pPr>
  </w:style>
  <w:style w:type="paragraph" w:customStyle="1" w:styleId="ZH">
    <w:name w:val="ZH"/>
    <w:rsid w:val="00EF69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EF6965"/>
    <w:pPr>
      <w:keepNext w:val="0"/>
      <w:spacing w:before="0" w:after="240"/>
    </w:pPr>
  </w:style>
  <w:style w:type="paragraph" w:customStyle="1" w:styleId="ZG">
    <w:name w:val="ZG"/>
    <w:rsid w:val="00EF69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F6965"/>
  </w:style>
  <w:style w:type="paragraph" w:customStyle="1" w:styleId="B30">
    <w:name w:val="B3"/>
    <w:basedOn w:val="List3"/>
    <w:link w:val="B3Char"/>
    <w:rsid w:val="00EF6965"/>
  </w:style>
  <w:style w:type="paragraph" w:customStyle="1" w:styleId="B4">
    <w:name w:val="B4"/>
    <w:basedOn w:val="List4"/>
    <w:link w:val="B4Char"/>
    <w:rsid w:val="00EF6965"/>
  </w:style>
  <w:style w:type="paragraph" w:customStyle="1" w:styleId="B5">
    <w:name w:val="B5"/>
    <w:basedOn w:val="List5"/>
    <w:link w:val="B5Char"/>
    <w:rsid w:val="00EF6965"/>
  </w:style>
  <w:style w:type="paragraph" w:customStyle="1" w:styleId="ZTD">
    <w:name w:val="ZTD"/>
    <w:basedOn w:val="ZB"/>
    <w:rsid w:val="00EF6965"/>
    <w:pPr>
      <w:framePr w:hRule="auto" w:wrap="notBeside" w:y="852"/>
    </w:pPr>
    <w:rPr>
      <w:i w:val="0"/>
      <w:sz w:val="40"/>
    </w:rPr>
  </w:style>
  <w:style w:type="paragraph" w:customStyle="1" w:styleId="ZV">
    <w:name w:val="ZV"/>
    <w:basedOn w:val="ZU"/>
    <w:rsid w:val="00EF696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EF6965"/>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rsid w:val="00AE6DA6"/>
    <w:rPr>
      <w:rFonts w:eastAsia="Times New Roman"/>
    </w:rPr>
  </w:style>
  <w:style w:type="paragraph" w:styleId="ListBullet">
    <w:name w:val="List Bullet"/>
    <w:basedOn w:val="List"/>
    <w:link w:val="ListBulletChar"/>
    <w:rsid w:val="00EF6965"/>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EF6965"/>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Normal"/>
    <w:rsid w:val="00EF6965"/>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EF6965"/>
    <w:pPr>
      <w:ind w:left="284"/>
    </w:pPr>
  </w:style>
  <w:style w:type="paragraph" w:styleId="ListNumber2">
    <w:name w:val="List Number 2"/>
    <w:basedOn w:val="ListNumber"/>
    <w:rsid w:val="00EF696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F69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EF6965"/>
    <w:pPr>
      <w:ind w:left="1135"/>
    </w:pPr>
  </w:style>
  <w:style w:type="paragraph" w:styleId="ListNumber">
    <w:name w:val="List Number"/>
    <w:basedOn w:val="List"/>
    <w:rsid w:val="00EF6965"/>
  </w:style>
  <w:style w:type="paragraph" w:styleId="List2">
    <w:name w:val="List 2"/>
    <w:basedOn w:val="List"/>
    <w:link w:val="List2Char"/>
    <w:rsid w:val="00EF6965"/>
    <w:pPr>
      <w:ind w:left="851"/>
    </w:pPr>
  </w:style>
  <w:style w:type="paragraph" w:styleId="List3">
    <w:name w:val="List 3"/>
    <w:basedOn w:val="List2"/>
    <w:link w:val="List3Char"/>
    <w:rsid w:val="00EF6965"/>
    <w:pPr>
      <w:ind w:left="1135"/>
    </w:pPr>
  </w:style>
  <w:style w:type="paragraph" w:styleId="List4">
    <w:name w:val="List 4"/>
    <w:basedOn w:val="List3"/>
    <w:rsid w:val="00EF6965"/>
    <w:pPr>
      <w:ind w:left="1418"/>
    </w:pPr>
  </w:style>
  <w:style w:type="paragraph" w:styleId="List5">
    <w:name w:val="List 5"/>
    <w:basedOn w:val="List4"/>
    <w:rsid w:val="00EF6965"/>
    <w:pPr>
      <w:ind w:left="1702"/>
    </w:pPr>
  </w:style>
  <w:style w:type="paragraph" w:styleId="List">
    <w:name w:val="List"/>
    <w:basedOn w:val="Normal"/>
    <w:link w:val="ListChar"/>
    <w:rsid w:val="00EF6965"/>
    <w:pPr>
      <w:ind w:left="568" w:hanging="284"/>
    </w:pPr>
  </w:style>
  <w:style w:type="paragraph" w:styleId="ListBullet4">
    <w:name w:val="List Bullet 4"/>
    <w:basedOn w:val="ListBullet3"/>
    <w:rsid w:val="00EF6965"/>
    <w:pPr>
      <w:ind w:left="1418"/>
    </w:pPr>
  </w:style>
  <w:style w:type="paragraph" w:styleId="ListBullet5">
    <w:name w:val="List Bullet 5"/>
    <w:basedOn w:val="ListBullet4"/>
    <w:rsid w:val="00EF696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qFormat/>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qFormat/>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7527C"/>
    <w:rPr>
      <w:rFonts w:eastAsia="PMingLiU"/>
      <w:b/>
      <w:bCs/>
      <w:lang w:val="en-GB" w:eastAsia="x-none"/>
    </w:rPr>
  </w:style>
  <w:style w:type="paragraph" w:customStyle="1" w:styleId="Textedebulles">
    <w:name w:val="Texte de bulles"/>
    <w:basedOn w:val="Normal"/>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qFormat/>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qFormat/>
    <w:rsid w:val="00BA4B5D"/>
    <w:pPr>
      <w:keepNext/>
      <w:spacing w:after="0"/>
      <w:jc w:val="center"/>
    </w:pPr>
    <w:rPr>
      <w:rFonts w:ascii="Arial" w:hAnsi="Arial" w:cs="Arial"/>
      <w:sz w:val="18"/>
      <w:szCs w:val="18"/>
      <w:lang w:val="en-US" w:eastAsia="zh-CN"/>
    </w:rPr>
  </w:style>
  <w:style w:type="paragraph" w:customStyle="1" w:styleId="tal00">
    <w:name w:val="tal0"/>
    <w:basedOn w:val="Normal"/>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qFormat/>
    <w:rsid w:val="00BA4B5D"/>
    <w:pPr>
      <w:spacing w:after="0"/>
      <w:ind w:leftChars="400" w:left="400"/>
    </w:pPr>
    <w:rPr>
      <w:sz w:val="24"/>
      <w:szCs w:val="24"/>
      <w:lang w:val="en-US" w:eastAsia="ja-JP"/>
    </w:rPr>
  </w:style>
  <w:style w:type="paragraph" w:customStyle="1" w:styleId="no0">
    <w:name w:val="no"/>
    <w:basedOn w:val="Normal"/>
    <w:qFormat/>
    <w:rsid w:val="00BA4B5D"/>
    <w:pPr>
      <w:ind w:left="1135" w:hanging="851"/>
    </w:pPr>
    <w:rPr>
      <w:lang w:val="en-US" w:eastAsia="ja-JP"/>
    </w:rPr>
  </w:style>
  <w:style w:type="paragraph" w:customStyle="1" w:styleId="talcharchar0">
    <w:name w:val="talcharchar"/>
    <w:basedOn w:val="Normal"/>
    <w:qFormat/>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Normal"/>
    <w:qFormat/>
    <w:rsid w:val="00BA4B5D"/>
    <w:pPr>
      <w:keepNext/>
      <w:keepLines/>
      <w:spacing w:before="60" w:after="60"/>
      <w:jc w:val="center"/>
    </w:pPr>
    <w:rPr>
      <w:rFonts w:ascii="Courier New" w:hAnsi="Courier New"/>
    </w:rPr>
  </w:style>
  <w:style w:type="paragraph" w:customStyle="1" w:styleId="a9">
    <w:name w:val="標準番号"/>
    <w:basedOn w:val="Normal"/>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qFormat/>
    <w:rsid w:val="00BA4B5D"/>
    <w:pPr>
      <w:ind w:left="1135" w:hanging="284"/>
    </w:pPr>
    <w:rPr>
      <w:rFonts w:ascii="Calibri" w:eastAsia="MS PGothic" w:hAnsi="Calibri" w:cs="Calibri"/>
      <w:sz w:val="22"/>
      <w:szCs w:val="22"/>
    </w:rPr>
  </w:style>
  <w:style w:type="paragraph" w:customStyle="1" w:styleId="b40">
    <w:name w:val="b4"/>
    <w:basedOn w:val="Normal"/>
    <w:qFormat/>
    <w:rsid w:val="00BA4B5D"/>
    <w:pPr>
      <w:ind w:left="1418" w:hanging="284"/>
    </w:pPr>
    <w:rPr>
      <w:rFonts w:ascii="Calibri" w:eastAsia="MS PGothic" w:hAnsi="Calibri" w:cs="Calibri"/>
      <w:sz w:val="22"/>
      <w:szCs w:val="22"/>
    </w:rPr>
  </w:style>
  <w:style w:type="paragraph" w:customStyle="1" w:styleId="b21">
    <w:name w:val="b2"/>
    <w:basedOn w:val="Normal"/>
    <w:qFormat/>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A4B5D"/>
    <w:pPr>
      <w:suppressLineNumbers/>
      <w:suppressAutoHyphens/>
    </w:pPr>
    <w:rPr>
      <w:rFonts w:eastAsia="MS Mincho" w:cs="Mangal"/>
      <w:lang w:eastAsia="ar-SA"/>
    </w:rPr>
  </w:style>
  <w:style w:type="paragraph" w:customStyle="1" w:styleId="af1">
    <w:name w:val="段落番号"/>
    <w:basedOn w:val="List"/>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Normal"/>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Normal"/>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A4B5D"/>
    <w:pPr>
      <w:suppressAutoHyphens/>
      <w:spacing w:before="120" w:after="120"/>
    </w:pPr>
    <w:rPr>
      <w:rFonts w:eastAsia="MS Mincho" w:cs="CG Times (WN)"/>
      <w:b/>
      <w:lang w:eastAsia="ar-SA"/>
    </w:rPr>
  </w:style>
  <w:style w:type="paragraph" w:customStyle="1" w:styleId="af6">
    <w:name w:val="書式なし"/>
    <w:basedOn w:val="Normal"/>
    <w:qFormat/>
    <w:rsid w:val="00BA4B5D"/>
    <w:pPr>
      <w:suppressAutoHyphens/>
    </w:pPr>
    <w:rPr>
      <w:rFonts w:ascii="Courier New" w:eastAsia="MS Mincho" w:hAnsi="Courier New" w:cs="CG Times (WN)"/>
      <w:lang w:val="nb-NO" w:eastAsia="ar-SA"/>
    </w:rPr>
  </w:style>
  <w:style w:type="paragraph" w:customStyle="1" w:styleId="28">
    <w:name w:val="本文 2"/>
    <w:basedOn w:val="Normal"/>
    <w:qFormat/>
    <w:rsid w:val="00BA4B5D"/>
    <w:pPr>
      <w:suppressAutoHyphens/>
      <w:spacing w:after="120"/>
    </w:pPr>
    <w:rPr>
      <w:rFonts w:eastAsia="MS Mincho" w:cs="CG Times (WN)"/>
      <w:lang w:eastAsia="ar-SA"/>
    </w:rPr>
  </w:style>
  <w:style w:type="paragraph" w:customStyle="1" w:styleId="35">
    <w:name w:val="本文 3"/>
    <w:basedOn w:val="Normal"/>
    <w:qFormat/>
    <w:rsid w:val="00BA4B5D"/>
    <w:pPr>
      <w:suppressAutoHyphens/>
      <w:spacing w:after="120"/>
    </w:pPr>
    <w:rPr>
      <w:rFonts w:eastAsia="MS Mincho" w:cs="CG Times (WN)"/>
      <w:lang w:eastAsia="ar-SA"/>
    </w:rPr>
  </w:style>
  <w:style w:type="paragraph" w:customStyle="1" w:styleId="Web">
    <w:name w:val="標準 (Web)"/>
    <w:basedOn w:val="Normal"/>
    <w:qFormat/>
    <w:rsid w:val="00BA4B5D"/>
    <w:pPr>
      <w:suppressAutoHyphens/>
      <w:spacing w:before="100" w:after="100"/>
    </w:pPr>
    <w:rPr>
      <w:rFonts w:eastAsia="Arial Unicode MS" w:cs="CG Times (WN)"/>
      <w:sz w:val="24"/>
      <w:szCs w:val="24"/>
    </w:rPr>
  </w:style>
  <w:style w:type="paragraph" w:customStyle="1" w:styleId="29">
    <w:name w:val="本文インデント 2"/>
    <w:basedOn w:val="Normal"/>
    <w:qFormat/>
    <w:rsid w:val="00BA4B5D"/>
    <w:pPr>
      <w:suppressAutoHyphens/>
      <w:ind w:left="567"/>
    </w:pPr>
    <w:rPr>
      <w:rFonts w:ascii="Arial" w:eastAsia="MS Mincho" w:hAnsi="Arial" w:cs="Arial"/>
      <w:lang w:eastAsia="ar-SA"/>
    </w:rPr>
  </w:style>
  <w:style w:type="paragraph" w:customStyle="1" w:styleId="af7">
    <w:name w:val="標準インデント"/>
    <w:basedOn w:val="Normal"/>
    <w:qFormat/>
    <w:rsid w:val="00BA4B5D"/>
    <w:pPr>
      <w:suppressAutoHyphens/>
      <w:ind w:left="708"/>
    </w:pPr>
    <w:rPr>
      <w:rFonts w:eastAsia="MS Mincho" w:cs="CG Times (WN)"/>
      <w:lang w:eastAsia="ar-SA"/>
    </w:rPr>
  </w:style>
  <w:style w:type="paragraph" w:customStyle="1" w:styleId="af8">
    <w:name w:val="記"/>
    <w:basedOn w:val="Normal"/>
    <w:next w:val="Normal"/>
    <w:qFormat/>
    <w:rsid w:val="00BA4B5D"/>
    <w:pPr>
      <w:suppressAutoHyphens/>
    </w:pPr>
    <w:rPr>
      <w:rFonts w:eastAsia="MS Mincho" w:cs="CG Times (WN)"/>
      <w:lang w:eastAsia="ar-SA"/>
    </w:rPr>
  </w:style>
  <w:style w:type="paragraph" w:customStyle="1" w:styleId="HTML">
    <w:name w:val="HTML 書式付き"/>
    <w:basedOn w:val="Normal"/>
    <w:qFormat/>
    <w:rsid w:val="00BA4B5D"/>
    <w:pPr>
      <w:suppressAutoHyphens/>
    </w:pPr>
    <w:rPr>
      <w:rFonts w:ascii="Courier New" w:eastAsia="MS Mincho" w:hAnsi="Courier New" w:cs="Courier New"/>
      <w:lang w:eastAsia="ar-SA"/>
    </w:rPr>
  </w:style>
  <w:style w:type="paragraph" w:customStyle="1" w:styleId="af9">
    <w:name w:val="表の内容"/>
    <w:basedOn w:val="Normal"/>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Normal"/>
    <w:qFormat/>
    <w:rsid w:val="00BA4B5D"/>
    <w:pPr>
      <w:shd w:val="clear" w:color="auto" w:fill="000080"/>
      <w:suppressAutoHyphens/>
    </w:pPr>
    <w:rPr>
      <w:rFonts w:ascii="Tahoma" w:eastAsia="MS Mincho" w:hAnsi="Tahoma"/>
      <w:lang w:eastAsia="ar-SA"/>
    </w:rPr>
  </w:style>
  <w:style w:type="paragraph" w:customStyle="1" w:styleId="PlainText1">
    <w:name w:val="Plain Text1"/>
    <w:basedOn w:val="Normal"/>
    <w:qFormat/>
    <w:rsid w:val="00BA4B5D"/>
    <w:pPr>
      <w:suppressAutoHyphens/>
    </w:pPr>
    <w:rPr>
      <w:rFonts w:ascii="Courier New" w:eastAsia="MS Mincho" w:hAnsi="Courier New"/>
      <w:lang w:val="nb-NO" w:eastAsia="ar-SA"/>
    </w:rPr>
  </w:style>
  <w:style w:type="paragraph" w:customStyle="1" w:styleId="CommentText1">
    <w:name w:val="Comment Text1"/>
    <w:basedOn w:val="Normal"/>
    <w:qFormat/>
    <w:rsid w:val="00BA4B5D"/>
    <w:pPr>
      <w:suppressAutoHyphens/>
    </w:pPr>
    <w:rPr>
      <w:rFonts w:eastAsia="MS Mincho"/>
      <w:lang w:eastAsia="ar-SA"/>
    </w:rPr>
  </w:style>
  <w:style w:type="paragraph" w:customStyle="1" w:styleId="List31">
    <w:name w:val="List 31"/>
    <w:basedOn w:val="Normal"/>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Normal"/>
    <w:qFormat/>
    <w:rsid w:val="00BA4B5D"/>
    <w:pPr>
      <w:suppressAutoHyphens/>
      <w:spacing w:after="120"/>
    </w:pPr>
    <w:rPr>
      <w:rFonts w:eastAsia="MS Mincho"/>
      <w:lang w:eastAsia="ar-SA"/>
    </w:rPr>
  </w:style>
  <w:style w:type="paragraph" w:customStyle="1" w:styleId="BodyText31">
    <w:name w:val="Body Text 31"/>
    <w:basedOn w:val="Normal"/>
    <w:qFormat/>
    <w:rsid w:val="00BA4B5D"/>
    <w:pPr>
      <w:suppressAutoHyphens/>
      <w:spacing w:after="120"/>
    </w:pPr>
    <w:rPr>
      <w:rFonts w:eastAsia="MS Mincho"/>
      <w:lang w:eastAsia="ar-SA"/>
    </w:rPr>
  </w:style>
  <w:style w:type="paragraph" w:customStyle="1" w:styleId="BodyTextIndent21">
    <w:name w:val="Body Text Indent 21"/>
    <w:basedOn w:val="Normal"/>
    <w:qFormat/>
    <w:rsid w:val="00BA4B5D"/>
    <w:pPr>
      <w:suppressAutoHyphens/>
      <w:ind w:left="567"/>
    </w:pPr>
    <w:rPr>
      <w:rFonts w:ascii="Arial" w:eastAsia="MS Mincho" w:hAnsi="Arial" w:cs="Arial"/>
      <w:lang w:eastAsia="ar-SA"/>
    </w:rPr>
  </w:style>
  <w:style w:type="paragraph" w:customStyle="1" w:styleId="NormalIndent1">
    <w:name w:val="Normal Indent1"/>
    <w:basedOn w:val="Normal"/>
    <w:qFormat/>
    <w:rsid w:val="00BA4B5D"/>
    <w:pPr>
      <w:suppressAutoHyphens/>
      <w:ind w:left="708"/>
    </w:pPr>
    <w:rPr>
      <w:rFonts w:eastAsia="MS Mincho"/>
      <w:lang w:eastAsia="ar-SA"/>
    </w:rPr>
  </w:style>
  <w:style w:type="paragraph" w:customStyle="1" w:styleId="NoteHeading1">
    <w:name w:val="Note Heading1"/>
    <w:basedOn w:val="Normal"/>
    <w:next w:val="Normal"/>
    <w:qFormat/>
    <w:rsid w:val="00BA4B5D"/>
    <w:pPr>
      <w:suppressAutoHyphens/>
    </w:pPr>
    <w:rPr>
      <w:rFonts w:eastAsia="MS Mincho"/>
      <w:lang w:eastAsia="ar-SA"/>
    </w:rPr>
  </w:style>
  <w:style w:type="paragraph" w:customStyle="1" w:styleId="afb">
    <w:name w:val="枠の内容"/>
    <w:basedOn w:val="BodyText"/>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A4B5D"/>
    <w:pPr>
      <w:spacing w:after="0" w:line="240" w:lineRule="exact"/>
      <w:jc w:val="center"/>
    </w:pPr>
    <w:rPr>
      <w:sz w:val="16"/>
      <w:lang w:val="en-US"/>
    </w:rPr>
  </w:style>
  <w:style w:type="paragraph" w:customStyle="1" w:styleId="h61">
    <w:name w:val="h6"/>
    <w:basedOn w:val="Normal"/>
    <w:qFormat/>
    <w:rsid w:val="00BA4B5D"/>
    <w:pPr>
      <w:spacing w:before="100" w:beforeAutospacing="1" w:after="100" w:afterAutospacing="1"/>
    </w:pPr>
    <w:rPr>
      <w:sz w:val="24"/>
      <w:szCs w:val="24"/>
      <w:lang w:val="en-US"/>
    </w:rPr>
  </w:style>
  <w:style w:type="paragraph" w:customStyle="1" w:styleId="tah0">
    <w:name w:val="tah"/>
    <w:basedOn w:val="Normal"/>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qFormat/>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Normal"/>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Normal"/>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A4B5D"/>
    <w:pPr>
      <w:suppressAutoHyphens/>
    </w:pPr>
    <w:rPr>
      <w:rFonts w:ascii="Courier New" w:eastAsia="MS Mincho" w:hAnsi="Courier New" w:cs="CG Times (WN)"/>
      <w:lang w:val="nb-NO" w:eastAsia="ar-SA"/>
    </w:rPr>
  </w:style>
  <w:style w:type="paragraph" w:customStyle="1" w:styleId="213">
    <w:name w:val="本文 21"/>
    <w:basedOn w:val="Normal"/>
    <w:qFormat/>
    <w:rsid w:val="00BA4B5D"/>
    <w:pPr>
      <w:suppressAutoHyphens/>
      <w:spacing w:after="120"/>
    </w:pPr>
    <w:rPr>
      <w:rFonts w:eastAsia="MS Mincho" w:cs="CG Times (WN)"/>
      <w:lang w:eastAsia="ar-SA"/>
    </w:rPr>
  </w:style>
  <w:style w:type="paragraph" w:customStyle="1" w:styleId="312">
    <w:name w:val="本文 31"/>
    <w:basedOn w:val="Normal"/>
    <w:qFormat/>
    <w:rsid w:val="00BA4B5D"/>
    <w:pPr>
      <w:suppressAutoHyphens/>
      <w:spacing w:after="120"/>
    </w:pPr>
    <w:rPr>
      <w:rFonts w:eastAsia="MS Mincho" w:cs="CG Times (WN)"/>
      <w:lang w:eastAsia="ar-SA"/>
    </w:rPr>
  </w:style>
  <w:style w:type="paragraph" w:customStyle="1" w:styleId="Web1">
    <w:name w:val="標準 (Web)1"/>
    <w:basedOn w:val="Normal"/>
    <w:qFormat/>
    <w:rsid w:val="00BA4B5D"/>
    <w:pPr>
      <w:suppressAutoHyphens/>
      <w:spacing w:before="100" w:after="100"/>
    </w:pPr>
    <w:rPr>
      <w:rFonts w:eastAsia="Arial Unicode MS" w:cs="CG Times (WN)"/>
      <w:sz w:val="24"/>
      <w:szCs w:val="24"/>
    </w:rPr>
  </w:style>
  <w:style w:type="paragraph" w:customStyle="1" w:styleId="214">
    <w:name w:val="本文インデント 21"/>
    <w:basedOn w:val="Normal"/>
    <w:qFormat/>
    <w:rsid w:val="00BA4B5D"/>
    <w:pPr>
      <w:suppressAutoHyphens/>
      <w:ind w:left="567"/>
    </w:pPr>
    <w:rPr>
      <w:rFonts w:ascii="Arial" w:eastAsia="MS Mincho" w:hAnsi="Arial" w:cs="Arial"/>
      <w:lang w:eastAsia="ar-SA"/>
    </w:rPr>
  </w:style>
  <w:style w:type="paragraph" w:customStyle="1" w:styleId="1f3">
    <w:name w:val="標準インデント1"/>
    <w:basedOn w:val="Normal"/>
    <w:qFormat/>
    <w:rsid w:val="00BA4B5D"/>
    <w:pPr>
      <w:suppressAutoHyphens/>
      <w:ind w:left="708"/>
    </w:pPr>
    <w:rPr>
      <w:rFonts w:eastAsia="MS Mincho" w:cs="CG Times (WN)"/>
      <w:lang w:eastAsia="ar-SA"/>
    </w:rPr>
  </w:style>
  <w:style w:type="paragraph" w:customStyle="1" w:styleId="1f4">
    <w:name w:val="記1"/>
    <w:basedOn w:val="Normal"/>
    <w:next w:val="Normal"/>
    <w:qFormat/>
    <w:rsid w:val="00BA4B5D"/>
    <w:pPr>
      <w:suppressAutoHyphens/>
    </w:pPr>
    <w:rPr>
      <w:rFonts w:eastAsia="MS Mincho" w:cs="CG Times (WN)"/>
      <w:lang w:eastAsia="ar-SA"/>
    </w:rPr>
  </w:style>
  <w:style w:type="paragraph" w:customStyle="1" w:styleId="HTML1">
    <w:name w:val="HTML 書式付き1"/>
    <w:basedOn w:val="Normal"/>
    <w:qFormat/>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qFormat/>
    <w:rsid w:val="00BA4B5D"/>
    <w:pPr>
      <w:spacing w:before="120" w:after="120"/>
    </w:pPr>
    <w:rPr>
      <w:rFonts w:eastAsia="MS Mincho"/>
      <w:b/>
    </w:rPr>
  </w:style>
  <w:style w:type="paragraph" w:customStyle="1" w:styleId="1f6">
    <w:name w:val="图表目录1"/>
    <w:basedOn w:val="Normal"/>
    <w:next w:val="Normal"/>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qFormat/>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qFormat/>
    <w:rsid w:val="00BA4B5D"/>
    <w:pPr>
      <w:ind w:left="1418" w:hanging="1418"/>
    </w:pPr>
    <w:rPr>
      <w:rFonts w:eastAsia="MS Mincho"/>
      <w:lang w:val="en-US"/>
    </w:rPr>
  </w:style>
  <w:style w:type="paragraph" w:customStyle="1" w:styleId="1fb">
    <w:name w:val="標號1"/>
    <w:basedOn w:val="Normal"/>
    <w:next w:val="Normal"/>
    <w:qFormat/>
    <w:rsid w:val="00BA4B5D"/>
    <w:pPr>
      <w:spacing w:before="120" w:after="120"/>
    </w:pPr>
    <w:rPr>
      <w:rFonts w:eastAsia="MS Mincho"/>
      <w:b/>
    </w:rPr>
  </w:style>
  <w:style w:type="paragraph" w:customStyle="1" w:styleId="1fc">
    <w:name w:val="圖表目錄1"/>
    <w:basedOn w:val="Normal"/>
    <w:next w:val="Normal"/>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qFormat/>
    <w:rsid w:val="00BA4B5D"/>
    <w:pPr>
      <w:ind w:left="1418" w:hanging="1418"/>
    </w:pPr>
    <w:rPr>
      <w:rFonts w:eastAsia="MS Mincho"/>
      <w:lang w:val="en-US" w:eastAsia="ja-JP"/>
    </w:rPr>
  </w:style>
  <w:style w:type="paragraph" w:customStyle="1" w:styleId="Beschriftung1">
    <w:name w:val="Beschriftung1"/>
    <w:basedOn w:val="Normal"/>
    <w:next w:val="Normal"/>
    <w:qFormat/>
    <w:rsid w:val="00BA4B5D"/>
    <w:pPr>
      <w:spacing w:before="120" w:after="120"/>
    </w:pPr>
    <w:rPr>
      <w:rFonts w:eastAsia="MS Mincho"/>
      <w:b/>
      <w:lang w:eastAsia="ja-JP"/>
    </w:rPr>
  </w:style>
  <w:style w:type="paragraph" w:customStyle="1" w:styleId="Abbildungsverzeichnis1">
    <w:name w:val="Abbildungsverzeichnis1"/>
    <w:basedOn w:val="Normal"/>
    <w:next w:val="Normal"/>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qFormat/>
    <w:rsid w:val="00BA4B5D"/>
    <w:pPr>
      <w:numPr>
        <w:numId w:val="19"/>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Normal"/>
    <w:qFormat/>
    <w:rsid w:val="00BA4B5D"/>
    <w:pPr>
      <w:jc w:val="center"/>
    </w:pPr>
    <w:rPr>
      <w:rFonts w:ascii="Arial" w:hAnsi="Arial" w:cs="Arial"/>
      <w:b/>
      <w:lang w:eastAsia="ja-JP"/>
    </w:rPr>
  </w:style>
  <w:style w:type="paragraph" w:customStyle="1" w:styleId="standard">
    <w:name w:val="standard"/>
    <w:qFormat/>
    <w:rsid w:val="00BA4B5D"/>
    <w:pPr>
      <w:tabs>
        <w:tab w:val="left" w:pos="426"/>
      </w:tabs>
    </w:pPr>
    <w:rPr>
      <w:lang w:eastAsia="zh-CN"/>
    </w:rPr>
  </w:style>
  <w:style w:type="paragraph" w:customStyle="1" w:styleId="Headernonumber">
    <w:name w:val="Header_nonumber"/>
    <w:basedOn w:val="Heading1"/>
    <w:qFormat/>
    <w:rsid w:val="00BA4B5D"/>
    <w:pPr>
      <w:tabs>
        <w:tab w:val="left" w:pos="432"/>
      </w:tabs>
      <w:ind w:left="0" w:firstLine="0"/>
      <w:outlineLvl w:val="9"/>
    </w:pPr>
    <w:rPr>
      <w:lang w:eastAsia="zh-CN"/>
    </w:rPr>
  </w:style>
  <w:style w:type="paragraph" w:customStyle="1" w:styleId="21">
    <w:name w:val="21"/>
    <w:basedOn w:val="Normal"/>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qFormat/>
    <w:rsid w:val="00BA4B5D"/>
    <w:pPr>
      <w:suppressAutoHyphens/>
      <w:spacing w:after="120"/>
    </w:pPr>
    <w:rPr>
      <w:rFonts w:eastAsia="MS Mincho" w:cs="CG Times (WN)"/>
      <w:lang w:eastAsia="ar-SA"/>
    </w:rPr>
  </w:style>
  <w:style w:type="paragraph" w:customStyle="1" w:styleId="320">
    <w:name w:val="本文 32"/>
    <w:basedOn w:val="Normal"/>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Normal"/>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Normal"/>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BA4B5D"/>
    <w:pPr>
      <w:suppressAutoHyphens/>
    </w:pPr>
    <w:rPr>
      <w:rFonts w:ascii="Courier New" w:eastAsia="MS Mincho" w:hAnsi="Courier New" w:cs="CG Times (WN)"/>
      <w:lang w:val="nb-NO" w:eastAsia="ar-SA"/>
    </w:rPr>
  </w:style>
  <w:style w:type="paragraph" w:customStyle="1" w:styleId="Web2">
    <w:name w:val="標準 (Web)2"/>
    <w:basedOn w:val="Normal"/>
    <w:qFormat/>
    <w:rsid w:val="00BA4B5D"/>
    <w:pPr>
      <w:suppressAutoHyphens/>
      <w:spacing w:before="100" w:after="100"/>
    </w:pPr>
    <w:rPr>
      <w:rFonts w:eastAsia="Arial Unicode MS" w:cs="CG Times (WN)"/>
      <w:sz w:val="24"/>
      <w:szCs w:val="24"/>
    </w:rPr>
  </w:style>
  <w:style w:type="paragraph" w:customStyle="1" w:styleId="224">
    <w:name w:val="本文インデント 22"/>
    <w:basedOn w:val="Normal"/>
    <w:qFormat/>
    <w:rsid w:val="00BA4B5D"/>
    <w:pPr>
      <w:suppressAutoHyphens/>
      <w:ind w:left="567"/>
    </w:pPr>
    <w:rPr>
      <w:rFonts w:ascii="Arial" w:eastAsia="MS Mincho" w:hAnsi="Arial" w:cs="Arial"/>
      <w:lang w:eastAsia="ar-SA"/>
    </w:rPr>
  </w:style>
  <w:style w:type="paragraph" w:customStyle="1" w:styleId="2f7">
    <w:name w:val="標準インデント2"/>
    <w:basedOn w:val="Normal"/>
    <w:qFormat/>
    <w:rsid w:val="00BA4B5D"/>
    <w:pPr>
      <w:suppressAutoHyphens/>
      <w:ind w:left="708"/>
    </w:pPr>
    <w:rPr>
      <w:rFonts w:eastAsia="MS Mincho" w:cs="CG Times (WN)"/>
      <w:lang w:eastAsia="ar-SA"/>
    </w:rPr>
  </w:style>
  <w:style w:type="paragraph" w:customStyle="1" w:styleId="2f8">
    <w:name w:val="記2"/>
    <w:basedOn w:val="Normal"/>
    <w:next w:val="Normal"/>
    <w:qFormat/>
    <w:rsid w:val="00BA4B5D"/>
    <w:pPr>
      <w:suppressAutoHyphens/>
    </w:pPr>
    <w:rPr>
      <w:rFonts w:eastAsia="MS Mincho" w:cs="CG Times (WN)"/>
      <w:lang w:eastAsia="ar-SA"/>
    </w:rPr>
  </w:style>
  <w:style w:type="paragraph" w:customStyle="1" w:styleId="HTML2">
    <w:name w:val="HTML 書式付き2"/>
    <w:basedOn w:val="Normal"/>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qFormat/>
    <w:rsid w:val="00BA4B5D"/>
    <w:pPr>
      <w:numPr>
        <w:numId w:val="24"/>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Normal"/>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Normal"/>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A4B5D"/>
    <w:pPr>
      <w:suppressAutoHyphens/>
    </w:pPr>
    <w:rPr>
      <w:rFonts w:ascii="Courier New" w:eastAsia="MS Mincho" w:hAnsi="Courier New" w:cs="CG Times (WN)"/>
      <w:lang w:val="nb-NO" w:eastAsia="ar-SA"/>
    </w:rPr>
  </w:style>
  <w:style w:type="paragraph" w:customStyle="1" w:styleId="Web3">
    <w:name w:val="標準 (Web)3"/>
    <w:basedOn w:val="Normal"/>
    <w:qFormat/>
    <w:rsid w:val="00BA4B5D"/>
    <w:pPr>
      <w:suppressAutoHyphens/>
      <w:spacing w:before="100" w:after="100"/>
    </w:pPr>
    <w:rPr>
      <w:rFonts w:eastAsia="Arial Unicode MS" w:cs="CG Times (WN)"/>
      <w:sz w:val="24"/>
      <w:szCs w:val="24"/>
    </w:rPr>
  </w:style>
  <w:style w:type="paragraph" w:customStyle="1" w:styleId="233">
    <w:name w:val="本文インデント 23"/>
    <w:basedOn w:val="Normal"/>
    <w:qFormat/>
    <w:rsid w:val="00BA4B5D"/>
    <w:pPr>
      <w:suppressAutoHyphens/>
      <w:ind w:left="567"/>
    </w:pPr>
    <w:rPr>
      <w:rFonts w:ascii="Arial" w:eastAsia="MS Mincho" w:hAnsi="Arial" w:cs="Arial"/>
      <w:lang w:eastAsia="ar-SA"/>
    </w:rPr>
  </w:style>
  <w:style w:type="paragraph" w:customStyle="1" w:styleId="3f3">
    <w:name w:val="標準インデント3"/>
    <w:basedOn w:val="Normal"/>
    <w:qFormat/>
    <w:rsid w:val="00BA4B5D"/>
    <w:pPr>
      <w:suppressAutoHyphens/>
      <w:ind w:left="708"/>
    </w:pPr>
    <w:rPr>
      <w:rFonts w:eastAsia="MS Mincho" w:cs="CG Times (WN)"/>
      <w:lang w:eastAsia="ar-SA"/>
    </w:rPr>
  </w:style>
  <w:style w:type="paragraph" w:customStyle="1" w:styleId="3f4">
    <w:name w:val="記3"/>
    <w:basedOn w:val="Normal"/>
    <w:next w:val="Normal"/>
    <w:qFormat/>
    <w:rsid w:val="00BA4B5D"/>
    <w:pPr>
      <w:suppressAutoHyphens/>
    </w:pPr>
    <w:rPr>
      <w:rFonts w:eastAsia="MS Mincho" w:cs="CG Times (WN)"/>
      <w:lang w:eastAsia="ar-SA"/>
    </w:rPr>
  </w:style>
  <w:style w:type="paragraph" w:customStyle="1" w:styleId="HTML3">
    <w:name w:val="HTML 書式付き3"/>
    <w:basedOn w:val="Normal"/>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Normal"/>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Normal"/>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Normal"/>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A4B5D"/>
    <w:pPr>
      <w:suppressAutoHyphens/>
    </w:pPr>
    <w:rPr>
      <w:rFonts w:ascii="Courier New" w:eastAsia="MS Mincho" w:hAnsi="Courier New" w:cs="CG Times (WN)"/>
      <w:lang w:val="nb-NO" w:eastAsia="ar-SA"/>
    </w:rPr>
  </w:style>
  <w:style w:type="paragraph" w:customStyle="1" w:styleId="Web4">
    <w:name w:val="標準 (Web)4"/>
    <w:basedOn w:val="Normal"/>
    <w:qFormat/>
    <w:rsid w:val="00BA4B5D"/>
    <w:pPr>
      <w:suppressAutoHyphens/>
      <w:spacing w:before="100" w:after="100"/>
    </w:pPr>
    <w:rPr>
      <w:rFonts w:eastAsia="Arial Unicode MS" w:cs="CG Times (WN)"/>
      <w:sz w:val="24"/>
      <w:szCs w:val="24"/>
    </w:rPr>
  </w:style>
  <w:style w:type="paragraph" w:customStyle="1" w:styleId="243">
    <w:name w:val="本文インデント 24"/>
    <w:basedOn w:val="Normal"/>
    <w:qFormat/>
    <w:rsid w:val="00BA4B5D"/>
    <w:pPr>
      <w:suppressAutoHyphens/>
      <w:ind w:left="567"/>
    </w:pPr>
    <w:rPr>
      <w:rFonts w:ascii="Arial" w:eastAsia="MS Mincho" w:hAnsi="Arial" w:cs="Arial"/>
      <w:lang w:eastAsia="ar-SA"/>
    </w:rPr>
  </w:style>
  <w:style w:type="paragraph" w:customStyle="1" w:styleId="4f2">
    <w:name w:val="標準インデント4"/>
    <w:basedOn w:val="Normal"/>
    <w:qFormat/>
    <w:rsid w:val="00BA4B5D"/>
    <w:pPr>
      <w:suppressAutoHyphens/>
      <w:ind w:left="708"/>
    </w:pPr>
    <w:rPr>
      <w:rFonts w:eastAsia="MS Mincho" w:cs="CG Times (WN)"/>
      <w:lang w:eastAsia="ar-SA"/>
    </w:rPr>
  </w:style>
  <w:style w:type="paragraph" w:customStyle="1" w:styleId="4f3">
    <w:name w:val="記4"/>
    <w:basedOn w:val="Normal"/>
    <w:next w:val="Normal"/>
    <w:qFormat/>
    <w:rsid w:val="00BA4B5D"/>
    <w:pPr>
      <w:suppressAutoHyphens/>
    </w:pPr>
    <w:rPr>
      <w:rFonts w:eastAsia="MS Mincho" w:cs="CG Times (WN)"/>
      <w:lang w:eastAsia="ar-SA"/>
    </w:rPr>
  </w:style>
  <w:style w:type="paragraph" w:customStyle="1" w:styleId="HTML4">
    <w:name w:val="HTML 書式付き4"/>
    <w:basedOn w:val="Normal"/>
    <w:qFormat/>
    <w:rsid w:val="00BA4B5D"/>
    <w:pPr>
      <w:suppressAutoHyphens/>
    </w:pPr>
    <w:rPr>
      <w:rFonts w:ascii="Courier New" w:eastAsia="MS Mincho" w:hAnsi="Courier New" w:cs="Courier New"/>
      <w:lang w:eastAsia="ar-SA"/>
    </w:rPr>
  </w:style>
  <w:style w:type="paragraph" w:customStyle="1" w:styleId="234">
    <w:name w:val="本文 23"/>
    <w:basedOn w:val="Normal"/>
    <w:qFormat/>
    <w:rsid w:val="00BA4B5D"/>
    <w:pPr>
      <w:suppressAutoHyphens/>
      <w:spacing w:after="120"/>
    </w:pPr>
    <w:rPr>
      <w:rFonts w:eastAsia="MS Mincho" w:cs="CG Times (WN)"/>
      <w:lang w:eastAsia="ar-SA"/>
    </w:rPr>
  </w:style>
  <w:style w:type="paragraph" w:customStyle="1" w:styleId="332">
    <w:name w:val="本文 33"/>
    <w:basedOn w:val="Normal"/>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A4B5D"/>
    <w:pPr>
      <w:suppressAutoHyphens/>
      <w:spacing w:after="120"/>
    </w:pPr>
    <w:rPr>
      <w:rFonts w:eastAsia="MS Mincho" w:cs="CG Times (WN)"/>
      <w:lang w:eastAsia="ar-SA"/>
    </w:rPr>
  </w:style>
  <w:style w:type="paragraph" w:customStyle="1" w:styleId="342">
    <w:name w:val="本文 34"/>
    <w:basedOn w:val="Normal"/>
    <w:qFormat/>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A4B5D"/>
    <w:pPr>
      <w:ind w:left="1418" w:hanging="1418"/>
    </w:pPr>
    <w:rPr>
      <w:rFonts w:eastAsia="MS Mincho"/>
      <w:bCs/>
      <w:szCs w:val="22"/>
      <w:lang w:val="en-US"/>
    </w:rPr>
  </w:style>
  <w:style w:type="paragraph" w:customStyle="1" w:styleId="2f9">
    <w:name w:val="题注2"/>
    <w:basedOn w:val="Normal"/>
    <w:next w:val="Normal"/>
    <w:qFormat/>
    <w:rsid w:val="00BA4B5D"/>
    <w:pPr>
      <w:spacing w:before="120" w:after="120"/>
    </w:pPr>
    <w:rPr>
      <w:rFonts w:eastAsia="MS Mincho"/>
      <w:b/>
    </w:rPr>
  </w:style>
  <w:style w:type="paragraph" w:customStyle="1" w:styleId="2fa">
    <w:name w:val="图表目录2"/>
    <w:basedOn w:val="Normal"/>
    <w:next w:val="Normal"/>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Normal"/>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Normal"/>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60418"/>
    <w:pPr>
      <w:ind w:left="1418" w:hanging="1418"/>
    </w:pPr>
    <w:rPr>
      <w:rFonts w:eastAsia="MS Mincho"/>
    </w:rPr>
  </w:style>
  <w:style w:type="paragraph" w:customStyle="1" w:styleId="3f5">
    <w:name w:val="题注3"/>
    <w:basedOn w:val="Normal"/>
    <w:next w:val="Normal"/>
    <w:qFormat/>
    <w:rsid w:val="00F60418"/>
    <w:pPr>
      <w:spacing w:before="120" w:after="120"/>
    </w:pPr>
    <w:rPr>
      <w:rFonts w:eastAsia="MS Mincho"/>
      <w:b/>
    </w:rPr>
  </w:style>
  <w:style w:type="paragraph" w:customStyle="1" w:styleId="3f6">
    <w:name w:val="图表目录3"/>
    <w:basedOn w:val="Normal"/>
    <w:next w:val="Normal"/>
    <w:qFormat/>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qFormat/>
    <w:rsid w:val="00F60418"/>
    <w:pPr>
      <w:ind w:left="1418" w:hanging="1418"/>
    </w:pPr>
    <w:rPr>
      <w:rFonts w:eastAsia="MS Mincho"/>
      <w:bCs/>
      <w:szCs w:val="22"/>
    </w:rPr>
  </w:style>
  <w:style w:type="paragraph" w:customStyle="1" w:styleId="Caption20">
    <w:name w:val="Caption2"/>
    <w:basedOn w:val="Normal"/>
    <w:next w:val="Normal"/>
    <w:qFormat/>
    <w:rsid w:val="00F60418"/>
    <w:pPr>
      <w:spacing w:before="120" w:after="120"/>
    </w:pPr>
    <w:rPr>
      <w:rFonts w:eastAsia="MS Mincho"/>
      <w:b/>
    </w:rPr>
  </w:style>
  <w:style w:type="paragraph" w:customStyle="1" w:styleId="TableofFigures20">
    <w:name w:val="Table of Figures2"/>
    <w:basedOn w:val="Normal"/>
    <w:next w:val="Normal"/>
    <w:qFormat/>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0">
    <w:name w:val="Light Shading - Accent 51"/>
    <w:uiPriority w:val="99"/>
    <w:semiHidden/>
    <w:qFormat/>
    <w:rsid w:val="00711806"/>
    <w:pPr>
      <w:autoSpaceDN w:val="0"/>
    </w:pPr>
    <w:rPr>
      <w:lang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eastAsia="en-US"/>
    </w:rPr>
  </w:style>
  <w:style w:type="paragraph" w:customStyle="1" w:styleId="LightList-Accent320">
    <w:name w:val="Light List - Accent 32"/>
    <w:uiPriority w:val="99"/>
    <w:semiHidden/>
    <w:qFormat/>
    <w:rsid w:val="00711806"/>
    <w:pPr>
      <w:autoSpaceDN w:val="0"/>
    </w:pPr>
    <w:rPr>
      <w:lang w:eastAsia="en-US"/>
    </w:rPr>
  </w:style>
  <w:style w:type="paragraph" w:customStyle="1" w:styleId="ColorfulShading-Accent110">
    <w:name w:val="Colorful Shading - Accent 11"/>
    <w:uiPriority w:val="99"/>
    <w:qFormat/>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numbering" w:customStyle="1" w:styleId="NoList39">
    <w:name w:val="No List39"/>
    <w:next w:val="NoList"/>
    <w:uiPriority w:val="99"/>
    <w:semiHidden/>
    <w:unhideWhenUsed/>
    <w:rsid w:val="00364427"/>
  </w:style>
  <w:style w:type="table" w:customStyle="1" w:styleId="LightShading-Accent22">
    <w:name w:val="Light Shading - Accent 22"/>
    <w:basedOn w:val="TableNormal"/>
    <w:next w:val="LightShading-Acc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64427"/>
  </w:style>
  <w:style w:type="table" w:customStyle="1" w:styleId="333">
    <w:name w:val="网格型3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NoList"/>
    <w:uiPriority w:val="99"/>
    <w:semiHidden/>
    <w:unhideWhenUsed/>
    <w:rsid w:val="00364427"/>
  </w:style>
  <w:style w:type="table" w:customStyle="1" w:styleId="TableClassic23">
    <w:name w:val="Table Classic 23"/>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TableNormal"/>
    <w:next w:val="TableGrid"/>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64427"/>
  </w:style>
  <w:style w:type="table" w:customStyle="1" w:styleId="3120">
    <w:name w:val="网格型3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64427"/>
  </w:style>
  <w:style w:type="table" w:customStyle="1" w:styleId="TableClassic212">
    <w:name w:val="Table Classic 212"/>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364427"/>
  </w:style>
  <w:style w:type="numbering" w:customStyle="1" w:styleId="NoList310">
    <w:name w:val="No List310"/>
    <w:next w:val="NoList"/>
    <w:semiHidden/>
    <w:unhideWhenUsed/>
    <w:rsid w:val="00364427"/>
  </w:style>
  <w:style w:type="numbering" w:customStyle="1" w:styleId="NoList1114">
    <w:name w:val="No List1114"/>
    <w:next w:val="NoList"/>
    <w:semiHidden/>
    <w:unhideWhenUsed/>
    <w:rsid w:val="00364427"/>
  </w:style>
  <w:style w:type="numbering" w:customStyle="1" w:styleId="NoList48">
    <w:name w:val="No List48"/>
    <w:next w:val="NoList"/>
    <w:semiHidden/>
    <w:unhideWhenUsed/>
    <w:rsid w:val="00364427"/>
  </w:style>
  <w:style w:type="numbering" w:customStyle="1" w:styleId="NoList54">
    <w:name w:val="No List54"/>
    <w:next w:val="NoList"/>
    <w:semiHidden/>
    <w:unhideWhenUsed/>
    <w:rsid w:val="00364427"/>
  </w:style>
  <w:style w:type="numbering" w:customStyle="1" w:styleId="NoList1115">
    <w:name w:val="No List1115"/>
    <w:next w:val="NoList"/>
    <w:semiHidden/>
    <w:unhideWhenUsed/>
    <w:rsid w:val="00364427"/>
  </w:style>
  <w:style w:type="numbering" w:customStyle="1" w:styleId="NoList216">
    <w:name w:val="No List216"/>
    <w:next w:val="NoList"/>
    <w:semiHidden/>
    <w:unhideWhenUsed/>
    <w:rsid w:val="00364427"/>
  </w:style>
  <w:style w:type="numbering" w:customStyle="1" w:styleId="NoList313">
    <w:name w:val="No List313"/>
    <w:next w:val="NoList"/>
    <w:semiHidden/>
    <w:unhideWhenUsed/>
    <w:rsid w:val="00364427"/>
  </w:style>
  <w:style w:type="numbering" w:customStyle="1" w:styleId="NoList413">
    <w:name w:val="No List413"/>
    <w:next w:val="NoList"/>
    <w:semiHidden/>
    <w:unhideWhenUsed/>
    <w:rsid w:val="00364427"/>
  </w:style>
  <w:style w:type="numbering" w:customStyle="1" w:styleId="NoList63">
    <w:name w:val="No List63"/>
    <w:next w:val="NoList"/>
    <w:semiHidden/>
    <w:unhideWhenUsed/>
    <w:rsid w:val="00364427"/>
  </w:style>
  <w:style w:type="numbering" w:customStyle="1" w:styleId="NoList73">
    <w:name w:val="No List73"/>
    <w:next w:val="NoList"/>
    <w:semiHidden/>
    <w:unhideWhenUsed/>
    <w:rsid w:val="00364427"/>
  </w:style>
  <w:style w:type="table" w:customStyle="1" w:styleId="TableGrid121">
    <w:name w:val="Table Grid121"/>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364427"/>
  </w:style>
  <w:style w:type="table" w:customStyle="1" w:styleId="TableGrid1111">
    <w:name w:val="Table Grid1111"/>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364427"/>
  </w:style>
  <w:style w:type="numbering" w:customStyle="1" w:styleId="NoList321">
    <w:name w:val="No List321"/>
    <w:next w:val="NoList"/>
    <w:uiPriority w:val="99"/>
    <w:semiHidden/>
    <w:unhideWhenUsed/>
    <w:rsid w:val="00364427"/>
  </w:style>
  <w:style w:type="table" w:customStyle="1" w:styleId="TableStyle13">
    <w:name w:val="Table Style13"/>
    <w:basedOn w:val="TableNormal"/>
    <w:rsid w:val="00364427"/>
    <w:rPr>
      <w:rFonts w:eastAsia="PMingLiU"/>
    </w:rPr>
    <w:tblPr/>
  </w:style>
  <w:style w:type="numbering" w:customStyle="1" w:styleId="NoList83">
    <w:name w:val="No List83"/>
    <w:next w:val="NoList"/>
    <w:semiHidden/>
    <w:rsid w:val="00364427"/>
  </w:style>
  <w:style w:type="numbering" w:customStyle="1" w:styleId="NoList93">
    <w:name w:val="No List93"/>
    <w:next w:val="NoList"/>
    <w:semiHidden/>
    <w:rsid w:val="00364427"/>
  </w:style>
  <w:style w:type="numbering" w:customStyle="1" w:styleId="NoList133">
    <w:name w:val="No List133"/>
    <w:next w:val="NoList"/>
    <w:semiHidden/>
    <w:rsid w:val="00364427"/>
  </w:style>
  <w:style w:type="numbering" w:customStyle="1" w:styleId="NoList233">
    <w:name w:val="No List233"/>
    <w:next w:val="NoList"/>
    <w:semiHidden/>
    <w:rsid w:val="00364427"/>
  </w:style>
  <w:style w:type="numbering" w:customStyle="1" w:styleId="NoList103">
    <w:name w:val="No List103"/>
    <w:next w:val="NoList"/>
    <w:semiHidden/>
    <w:rsid w:val="00364427"/>
  </w:style>
  <w:style w:type="numbering" w:customStyle="1" w:styleId="NoList143">
    <w:name w:val="No List143"/>
    <w:next w:val="NoList"/>
    <w:semiHidden/>
    <w:rsid w:val="00364427"/>
  </w:style>
  <w:style w:type="numbering" w:customStyle="1" w:styleId="NoList243">
    <w:name w:val="No List243"/>
    <w:next w:val="NoList"/>
    <w:semiHidden/>
    <w:rsid w:val="00364427"/>
  </w:style>
  <w:style w:type="numbering" w:customStyle="1" w:styleId="NoList513">
    <w:name w:val="No List513"/>
    <w:next w:val="NoList"/>
    <w:semiHidden/>
    <w:rsid w:val="00364427"/>
  </w:style>
  <w:style w:type="numbering" w:customStyle="1" w:styleId="NoList153">
    <w:name w:val="No List153"/>
    <w:next w:val="NoList"/>
    <w:semiHidden/>
    <w:rsid w:val="00364427"/>
  </w:style>
  <w:style w:type="numbering" w:customStyle="1" w:styleId="NoList163">
    <w:name w:val="No List163"/>
    <w:next w:val="NoList"/>
    <w:semiHidden/>
    <w:rsid w:val="00364427"/>
  </w:style>
  <w:style w:type="numbering" w:customStyle="1" w:styleId="135">
    <w:name w:val="목록 없음13"/>
    <w:next w:val="NoList"/>
    <w:semiHidden/>
    <w:unhideWhenUsed/>
    <w:rsid w:val="00364427"/>
  </w:style>
  <w:style w:type="numbering" w:customStyle="1" w:styleId="235">
    <w:name w:val="목록 없음23"/>
    <w:next w:val="NoList"/>
    <w:semiHidden/>
    <w:rsid w:val="00364427"/>
  </w:style>
  <w:style w:type="table" w:customStyle="1" w:styleId="TableGrid55">
    <w:name w:val="Table Grid55"/>
    <w:basedOn w:val="TableNormal"/>
    <w:next w:val="TableGrid"/>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64427"/>
    <w:tblPr/>
  </w:style>
  <w:style w:type="table" w:customStyle="1" w:styleId="TableGrid415">
    <w:name w:val="Table Grid415"/>
    <w:basedOn w:val="TableNormal"/>
    <w:next w:val="TableGrid"/>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TableNormal"/>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TableNormal"/>
    <w:next w:val="TableColorful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364427"/>
  </w:style>
  <w:style w:type="table" w:customStyle="1" w:styleId="ColorfulGrid-Accent111">
    <w:name w:val="Colorful Grid - Accent 111"/>
    <w:basedOn w:val="TableNormal"/>
    <w:next w:val="ColorfulGrid-Acc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64427"/>
    <w:rPr>
      <w:rFonts w:eastAsia="PMingLiU"/>
    </w:rPr>
    <w:tblPr>
      <w:tblInd w:w="0" w:type="nil"/>
    </w:tblPr>
  </w:style>
  <w:style w:type="table" w:customStyle="1" w:styleId="TableGrid2111">
    <w:name w:val="Table Grid2111"/>
    <w:basedOn w:val="TableNormal"/>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NoList"/>
    <w:uiPriority w:val="99"/>
    <w:semiHidden/>
    <w:unhideWhenUsed/>
    <w:rsid w:val="00364427"/>
  </w:style>
  <w:style w:type="numbering" w:customStyle="1" w:styleId="1270">
    <w:name w:val="无列表127"/>
    <w:next w:val="NoList"/>
    <w:semiHidden/>
    <w:rsid w:val="00364427"/>
  </w:style>
  <w:style w:type="numbering" w:customStyle="1" w:styleId="NoList183">
    <w:name w:val="No List183"/>
    <w:next w:val="NoList"/>
    <w:semiHidden/>
    <w:rsid w:val="00364427"/>
  </w:style>
  <w:style w:type="numbering" w:customStyle="1" w:styleId="NoList1101">
    <w:name w:val="No List1101"/>
    <w:next w:val="NoList"/>
    <w:uiPriority w:val="99"/>
    <w:semiHidden/>
    <w:rsid w:val="00364427"/>
  </w:style>
  <w:style w:type="numbering" w:customStyle="1" w:styleId="1350">
    <w:name w:val="无列表135"/>
    <w:next w:val="NoList"/>
    <w:semiHidden/>
    <w:rsid w:val="00364427"/>
  </w:style>
  <w:style w:type="numbering" w:customStyle="1" w:styleId="1250">
    <w:name w:val="リストなし125"/>
    <w:next w:val="NoList"/>
    <w:uiPriority w:val="99"/>
    <w:semiHidden/>
    <w:unhideWhenUsed/>
    <w:rsid w:val="00364427"/>
  </w:style>
  <w:style w:type="numbering" w:customStyle="1" w:styleId="NoList251">
    <w:name w:val="No List251"/>
    <w:next w:val="NoList"/>
    <w:uiPriority w:val="99"/>
    <w:semiHidden/>
    <w:rsid w:val="00364427"/>
  </w:style>
  <w:style w:type="numbering" w:customStyle="1" w:styleId="1115">
    <w:name w:val="无列表1115"/>
    <w:next w:val="NoList"/>
    <w:semiHidden/>
    <w:rsid w:val="00364427"/>
  </w:style>
  <w:style w:type="numbering" w:customStyle="1" w:styleId="11150">
    <w:name w:val="リストなし1115"/>
    <w:next w:val="NoList"/>
    <w:uiPriority w:val="99"/>
    <w:semiHidden/>
    <w:unhideWhenUsed/>
    <w:rsid w:val="00364427"/>
  </w:style>
  <w:style w:type="table" w:customStyle="1" w:styleId="TableGrid511">
    <w:name w:val="Table Grid51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64427"/>
  </w:style>
  <w:style w:type="numbering" w:customStyle="1" w:styleId="12111">
    <w:name w:val="リストなし1211"/>
    <w:next w:val="NoList"/>
    <w:uiPriority w:val="99"/>
    <w:semiHidden/>
    <w:unhideWhenUsed/>
    <w:rsid w:val="00364427"/>
  </w:style>
  <w:style w:type="numbering" w:customStyle="1" w:styleId="NoList1121">
    <w:name w:val="No List1121"/>
    <w:next w:val="NoList"/>
    <w:uiPriority w:val="99"/>
    <w:semiHidden/>
    <w:unhideWhenUsed/>
    <w:rsid w:val="00364427"/>
  </w:style>
  <w:style w:type="table" w:customStyle="1" w:styleId="TableGrid4111">
    <w:name w:val="Table Grid411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4427"/>
  </w:style>
  <w:style w:type="numbering" w:customStyle="1" w:styleId="111111">
    <w:name w:val="リストなし11111"/>
    <w:next w:val="NoList"/>
    <w:uiPriority w:val="99"/>
    <w:semiHidden/>
    <w:unhideWhenUsed/>
    <w:rsid w:val="00364427"/>
  </w:style>
  <w:style w:type="numbering" w:customStyle="1" w:styleId="NoList421">
    <w:name w:val="No List421"/>
    <w:next w:val="NoList"/>
    <w:uiPriority w:val="99"/>
    <w:semiHidden/>
    <w:unhideWhenUsed/>
    <w:rsid w:val="00364427"/>
  </w:style>
  <w:style w:type="table" w:customStyle="1" w:styleId="TableGrid141">
    <w:name w:val="Table Grid14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64427"/>
  </w:style>
  <w:style w:type="table" w:customStyle="1" w:styleId="3210">
    <w:name w:val="网格型32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64427"/>
  </w:style>
  <w:style w:type="table" w:customStyle="1" w:styleId="TableClassic221">
    <w:name w:val="Table Classic 221"/>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64427"/>
  </w:style>
  <w:style w:type="table" w:customStyle="1" w:styleId="TableGrid421">
    <w:name w:val="Table Grid4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64427"/>
  </w:style>
  <w:style w:type="table" w:customStyle="1" w:styleId="3111">
    <w:name w:val="网格型311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64427"/>
  </w:style>
  <w:style w:type="table" w:customStyle="1" w:styleId="TableClassic2111">
    <w:name w:val="Table Classic 2111"/>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64427"/>
  </w:style>
  <w:style w:type="numbering" w:customStyle="1" w:styleId="NoList1131">
    <w:name w:val="No List1131"/>
    <w:next w:val="NoList"/>
    <w:uiPriority w:val="99"/>
    <w:semiHidden/>
    <w:rsid w:val="00364427"/>
  </w:style>
  <w:style w:type="numbering" w:customStyle="1" w:styleId="1410">
    <w:name w:val="无列表141"/>
    <w:next w:val="NoList"/>
    <w:semiHidden/>
    <w:rsid w:val="00364427"/>
  </w:style>
  <w:style w:type="numbering" w:customStyle="1" w:styleId="1411">
    <w:name w:val="リストなし141"/>
    <w:next w:val="NoList"/>
    <w:uiPriority w:val="99"/>
    <w:semiHidden/>
    <w:unhideWhenUsed/>
    <w:rsid w:val="00364427"/>
  </w:style>
  <w:style w:type="numbering" w:customStyle="1" w:styleId="NoList261">
    <w:name w:val="No List261"/>
    <w:next w:val="NoList"/>
    <w:uiPriority w:val="99"/>
    <w:semiHidden/>
    <w:rsid w:val="00364427"/>
  </w:style>
  <w:style w:type="numbering" w:customStyle="1" w:styleId="11310">
    <w:name w:val="无列表1131"/>
    <w:next w:val="NoList"/>
    <w:semiHidden/>
    <w:rsid w:val="00364427"/>
  </w:style>
  <w:style w:type="numbering" w:customStyle="1" w:styleId="11311">
    <w:name w:val="リストなし1131"/>
    <w:next w:val="NoList"/>
    <w:uiPriority w:val="99"/>
    <w:semiHidden/>
    <w:unhideWhenUsed/>
    <w:rsid w:val="00364427"/>
  </w:style>
  <w:style w:type="numbering" w:customStyle="1" w:styleId="NoList331">
    <w:name w:val="No List331"/>
    <w:next w:val="NoList"/>
    <w:uiPriority w:val="99"/>
    <w:semiHidden/>
    <w:unhideWhenUsed/>
    <w:rsid w:val="00364427"/>
  </w:style>
  <w:style w:type="table" w:customStyle="1" w:styleId="TableGrid521">
    <w:name w:val="Table Grid5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64427"/>
  </w:style>
  <w:style w:type="numbering" w:customStyle="1" w:styleId="12211">
    <w:name w:val="リストなし1221"/>
    <w:next w:val="NoList"/>
    <w:uiPriority w:val="99"/>
    <w:semiHidden/>
    <w:unhideWhenUsed/>
    <w:rsid w:val="00364427"/>
  </w:style>
  <w:style w:type="numbering" w:customStyle="1" w:styleId="NoList1141">
    <w:name w:val="No List1141"/>
    <w:next w:val="NoList"/>
    <w:uiPriority w:val="99"/>
    <w:semiHidden/>
    <w:unhideWhenUsed/>
    <w:rsid w:val="00364427"/>
  </w:style>
  <w:style w:type="table" w:customStyle="1" w:styleId="TableGrid4121">
    <w:name w:val="Table Grid41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64427"/>
  </w:style>
  <w:style w:type="numbering" w:customStyle="1" w:styleId="111210">
    <w:name w:val="リストなし11121"/>
    <w:next w:val="NoList"/>
    <w:uiPriority w:val="99"/>
    <w:semiHidden/>
    <w:unhideWhenUsed/>
    <w:rsid w:val="00364427"/>
  </w:style>
  <w:style w:type="numbering" w:customStyle="1" w:styleId="NoList431">
    <w:name w:val="No List431"/>
    <w:next w:val="NoList"/>
    <w:uiPriority w:val="99"/>
    <w:semiHidden/>
    <w:unhideWhenUsed/>
    <w:rsid w:val="00364427"/>
  </w:style>
  <w:style w:type="table" w:customStyle="1" w:styleId="TableGrid621">
    <w:name w:val="Table Grid6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64427"/>
  </w:style>
  <w:style w:type="numbering" w:customStyle="1" w:styleId="13110">
    <w:name w:val="リストなし1311"/>
    <w:next w:val="NoList"/>
    <w:uiPriority w:val="99"/>
    <w:semiHidden/>
    <w:unhideWhenUsed/>
    <w:rsid w:val="00364427"/>
  </w:style>
  <w:style w:type="numbering" w:customStyle="1" w:styleId="NoList1221">
    <w:name w:val="No List1221"/>
    <w:next w:val="NoList"/>
    <w:uiPriority w:val="99"/>
    <w:semiHidden/>
    <w:unhideWhenUsed/>
    <w:rsid w:val="00364427"/>
  </w:style>
  <w:style w:type="numbering" w:customStyle="1" w:styleId="112110">
    <w:name w:val="无列表11211"/>
    <w:next w:val="NoList"/>
    <w:semiHidden/>
    <w:rsid w:val="00364427"/>
  </w:style>
  <w:style w:type="numbering" w:customStyle="1" w:styleId="112111">
    <w:name w:val="リストなし11211"/>
    <w:next w:val="NoList"/>
    <w:uiPriority w:val="99"/>
    <w:semiHidden/>
    <w:unhideWhenUsed/>
    <w:rsid w:val="00364427"/>
  </w:style>
  <w:style w:type="numbering" w:customStyle="1" w:styleId="NoList271">
    <w:name w:val="No List271"/>
    <w:next w:val="NoList"/>
    <w:uiPriority w:val="99"/>
    <w:semiHidden/>
    <w:unhideWhenUsed/>
    <w:rsid w:val="00364427"/>
  </w:style>
  <w:style w:type="numbering" w:customStyle="1" w:styleId="NoList1151">
    <w:name w:val="No List1151"/>
    <w:next w:val="NoList"/>
    <w:uiPriority w:val="99"/>
    <w:semiHidden/>
    <w:rsid w:val="00364427"/>
  </w:style>
  <w:style w:type="numbering" w:customStyle="1" w:styleId="1510">
    <w:name w:val="无列表151"/>
    <w:next w:val="NoList"/>
    <w:semiHidden/>
    <w:rsid w:val="00364427"/>
  </w:style>
  <w:style w:type="numbering" w:customStyle="1" w:styleId="1511">
    <w:name w:val="リストなし151"/>
    <w:next w:val="NoList"/>
    <w:uiPriority w:val="99"/>
    <w:semiHidden/>
    <w:unhideWhenUsed/>
    <w:rsid w:val="00364427"/>
  </w:style>
  <w:style w:type="numbering" w:customStyle="1" w:styleId="NoList281">
    <w:name w:val="No List281"/>
    <w:next w:val="NoList"/>
    <w:uiPriority w:val="99"/>
    <w:semiHidden/>
    <w:rsid w:val="00364427"/>
  </w:style>
  <w:style w:type="numbering" w:customStyle="1" w:styleId="1141">
    <w:name w:val="无列表1141"/>
    <w:next w:val="NoList"/>
    <w:semiHidden/>
    <w:rsid w:val="00364427"/>
  </w:style>
  <w:style w:type="numbering" w:customStyle="1" w:styleId="11410">
    <w:name w:val="リストなし1141"/>
    <w:next w:val="NoList"/>
    <w:uiPriority w:val="99"/>
    <w:semiHidden/>
    <w:unhideWhenUsed/>
    <w:rsid w:val="00364427"/>
  </w:style>
  <w:style w:type="numbering" w:customStyle="1" w:styleId="NoList341">
    <w:name w:val="No List341"/>
    <w:next w:val="NoList"/>
    <w:uiPriority w:val="99"/>
    <w:semiHidden/>
    <w:unhideWhenUsed/>
    <w:rsid w:val="00364427"/>
  </w:style>
  <w:style w:type="table" w:customStyle="1" w:styleId="TableGrid531">
    <w:name w:val="Table Grid5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364427"/>
  </w:style>
  <w:style w:type="numbering" w:customStyle="1" w:styleId="12310">
    <w:name w:val="リストなし1231"/>
    <w:next w:val="NoList"/>
    <w:uiPriority w:val="99"/>
    <w:semiHidden/>
    <w:unhideWhenUsed/>
    <w:rsid w:val="00364427"/>
  </w:style>
  <w:style w:type="numbering" w:customStyle="1" w:styleId="NoList1161">
    <w:name w:val="No List1161"/>
    <w:next w:val="NoList"/>
    <w:uiPriority w:val="99"/>
    <w:semiHidden/>
    <w:unhideWhenUsed/>
    <w:rsid w:val="00364427"/>
  </w:style>
  <w:style w:type="table" w:customStyle="1" w:styleId="TableGrid4131">
    <w:name w:val="Table Grid41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64427"/>
  </w:style>
  <w:style w:type="numbering" w:customStyle="1" w:styleId="111310">
    <w:name w:val="リストなし11131"/>
    <w:next w:val="NoList"/>
    <w:uiPriority w:val="99"/>
    <w:semiHidden/>
    <w:unhideWhenUsed/>
    <w:rsid w:val="00364427"/>
  </w:style>
  <w:style w:type="numbering" w:customStyle="1" w:styleId="NoList441">
    <w:name w:val="No List441"/>
    <w:next w:val="NoList"/>
    <w:uiPriority w:val="99"/>
    <w:semiHidden/>
    <w:unhideWhenUsed/>
    <w:rsid w:val="00364427"/>
  </w:style>
  <w:style w:type="table" w:customStyle="1" w:styleId="TableGrid631">
    <w:name w:val="Table Grid6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64427"/>
  </w:style>
  <w:style w:type="numbering" w:customStyle="1" w:styleId="13211">
    <w:name w:val="リストなし1321"/>
    <w:next w:val="NoList"/>
    <w:uiPriority w:val="99"/>
    <w:semiHidden/>
    <w:unhideWhenUsed/>
    <w:rsid w:val="00364427"/>
  </w:style>
  <w:style w:type="numbering" w:customStyle="1" w:styleId="NoList1231">
    <w:name w:val="No List1231"/>
    <w:next w:val="NoList"/>
    <w:uiPriority w:val="99"/>
    <w:semiHidden/>
    <w:unhideWhenUsed/>
    <w:rsid w:val="00364427"/>
  </w:style>
  <w:style w:type="numbering" w:customStyle="1" w:styleId="11221">
    <w:name w:val="无列表11221"/>
    <w:next w:val="NoList"/>
    <w:semiHidden/>
    <w:rsid w:val="00364427"/>
  </w:style>
  <w:style w:type="numbering" w:customStyle="1" w:styleId="112210">
    <w:name w:val="リストなし11221"/>
    <w:next w:val="NoList"/>
    <w:uiPriority w:val="99"/>
    <w:semiHidden/>
    <w:unhideWhenUsed/>
    <w:rsid w:val="00364427"/>
  </w:style>
  <w:style w:type="numbering" w:customStyle="1" w:styleId="NoList291">
    <w:name w:val="No List291"/>
    <w:next w:val="NoList"/>
    <w:uiPriority w:val="99"/>
    <w:semiHidden/>
    <w:unhideWhenUsed/>
    <w:rsid w:val="00364427"/>
  </w:style>
  <w:style w:type="numbering" w:customStyle="1" w:styleId="NoList1171">
    <w:name w:val="No List1171"/>
    <w:next w:val="NoList"/>
    <w:uiPriority w:val="99"/>
    <w:semiHidden/>
    <w:rsid w:val="00364427"/>
  </w:style>
  <w:style w:type="numbering" w:customStyle="1" w:styleId="1610">
    <w:name w:val="无列表161"/>
    <w:next w:val="NoList"/>
    <w:semiHidden/>
    <w:rsid w:val="00364427"/>
  </w:style>
  <w:style w:type="numbering" w:customStyle="1" w:styleId="1611">
    <w:name w:val="リストなし161"/>
    <w:next w:val="NoList"/>
    <w:uiPriority w:val="99"/>
    <w:semiHidden/>
    <w:unhideWhenUsed/>
    <w:rsid w:val="00364427"/>
  </w:style>
  <w:style w:type="numbering" w:customStyle="1" w:styleId="NoList2101">
    <w:name w:val="No List2101"/>
    <w:next w:val="NoList"/>
    <w:uiPriority w:val="99"/>
    <w:semiHidden/>
    <w:rsid w:val="00364427"/>
  </w:style>
  <w:style w:type="numbering" w:customStyle="1" w:styleId="1151">
    <w:name w:val="无列表1151"/>
    <w:next w:val="NoList"/>
    <w:semiHidden/>
    <w:rsid w:val="00364427"/>
  </w:style>
  <w:style w:type="numbering" w:customStyle="1" w:styleId="11510">
    <w:name w:val="リストなし1151"/>
    <w:next w:val="NoList"/>
    <w:uiPriority w:val="99"/>
    <w:semiHidden/>
    <w:unhideWhenUsed/>
    <w:rsid w:val="00364427"/>
  </w:style>
  <w:style w:type="numbering" w:customStyle="1" w:styleId="NoList351">
    <w:name w:val="No List351"/>
    <w:next w:val="NoList"/>
    <w:uiPriority w:val="99"/>
    <w:semiHidden/>
    <w:unhideWhenUsed/>
    <w:rsid w:val="00364427"/>
  </w:style>
  <w:style w:type="table" w:customStyle="1" w:styleId="TableGrid541">
    <w:name w:val="Table Grid5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64427"/>
  </w:style>
  <w:style w:type="numbering" w:customStyle="1" w:styleId="12410">
    <w:name w:val="リストなし1241"/>
    <w:next w:val="NoList"/>
    <w:uiPriority w:val="99"/>
    <w:semiHidden/>
    <w:unhideWhenUsed/>
    <w:rsid w:val="00364427"/>
  </w:style>
  <w:style w:type="numbering" w:customStyle="1" w:styleId="NoList1181">
    <w:name w:val="No List1181"/>
    <w:next w:val="NoList"/>
    <w:uiPriority w:val="99"/>
    <w:semiHidden/>
    <w:unhideWhenUsed/>
    <w:rsid w:val="00364427"/>
  </w:style>
  <w:style w:type="table" w:customStyle="1" w:styleId="TableGrid4141">
    <w:name w:val="Table Grid41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64427"/>
  </w:style>
  <w:style w:type="numbering" w:customStyle="1" w:styleId="111410">
    <w:name w:val="リストなし11141"/>
    <w:next w:val="NoList"/>
    <w:uiPriority w:val="99"/>
    <w:semiHidden/>
    <w:unhideWhenUsed/>
    <w:rsid w:val="00364427"/>
  </w:style>
  <w:style w:type="numbering" w:customStyle="1" w:styleId="NoList451">
    <w:name w:val="No List451"/>
    <w:next w:val="NoList"/>
    <w:uiPriority w:val="99"/>
    <w:semiHidden/>
    <w:unhideWhenUsed/>
    <w:rsid w:val="00364427"/>
  </w:style>
  <w:style w:type="table" w:customStyle="1" w:styleId="TableGrid641">
    <w:name w:val="Table Grid6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64427"/>
  </w:style>
  <w:style w:type="numbering" w:customStyle="1" w:styleId="13310">
    <w:name w:val="リストなし1331"/>
    <w:next w:val="NoList"/>
    <w:uiPriority w:val="99"/>
    <w:semiHidden/>
    <w:unhideWhenUsed/>
    <w:rsid w:val="00364427"/>
  </w:style>
  <w:style w:type="numbering" w:customStyle="1" w:styleId="NoList1241">
    <w:name w:val="No List1241"/>
    <w:next w:val="NoList"/>
    <w:uiPriority w:val="99"/>
    <w:semiHidden/>
    <w:unhideWhenUsed/>
    <w:rsid w:val="00364427"/>
  </w:style>
  <w:style w:type="numbering" w:customStyle="1" w:styleId="11231">
    <w:name w:val="无列表11231"/>
    <w:next w:val="NoList"/>
    <w:semiHidden/>
    <w:rsid w:val="00364427"/>
  </w:style>
  <w:style w:type="numbering" w:customStyle="1" w:styleId="112310">
    <w:name w:val="リストなし11231"/>
    <w:next w:val="NoList"/>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64427"/>
  </w:style>
  <w:style w:type="numbering" w:customStyle="1" w:styleId="1710">
    <w:name w:val="无列表171"/>
    <w:next w:val="NoList"/>
    <w:semiHidden/>
    <w:rsid w:val="00364427"/>
  </w:style>
  <w:style w:type="numbering" w:customStyle="1" w:styleId="1711">
    <w:name w:val="リストなし171"/>
    <w:next w:val="NoList"/>
    <w:uiPriority w:val="99"/>
    <w:semiHidden/>
    <w:unhideWhenUsed/>
    <w:rsid w:val="00364427"/>
  </w:style>
  <w:style w:type="numbering" w:customStyle="1" w:styleId="NoList1191">
    <w:name w:val="No List1191"/>
    <w:next w:val="NoList"/>
    <w:semiHidden/>
    <w:rsid w:val="00364427"/>
  </w:style>
  <w:style w:type="numbering" w:customStyle="1" w:styleId="NoList2111">
    <w:name w:val="No List2111"/>
    <w:next w:val="NoList"/>
    <w:semiHidden/>
    <w:rsid w:val="00364427"/>
  </w:style>
  <w:style w:type="numbering" w:customStyle="1" w:styleId="NoList361">
    <w:name w:val="No List361"/>
    <w:next w:val="NoList"/>
    <w:semiHidden/>
    <w:rsid w:val="00364427"/>
  </w:style>
  <w:style w:type="numbering" w:customStyle="1" w:styleId="NoList461">
    <w:name w:val="No List461"/>
    <w:next w:val="NoList"/>
    <w:semiHidden/>
    <w:rsid w:val="00364427"/>
  </w:style>
  <w:style w:type="numbering" w:customStyle="1" w:styleId="NoList521">
    <w:name w:val="No List521"/>
    <w:next w:val="NoList"/>
    <w:semiHidden/>
    <w:rsid w:val="00364427"/>
  </w:style>
  <w:style w:type="numbering" w:customStyle="1" w:styleId="NoList611">
    <w:name w:val="No List611"/>
    <w:next w:val="NoList"/>
    <w:semiHidden/>
    <w:rsid w:val="00364427"/>
  </w:style>
  <w:style w:type="numbering" w:customStyle="1" w:styleId="NoList711">
    <w:name w:val="No List711"/>
    <w:next w:val="NoList"/>
    <w:semiHidden/>
    <w:rsid w:val="00364427"/>
  </w:style>
  <w:style w:type="numbering" w:customStyle="1" w:styleId="NoList11101">
    <w:name w:val="No List11101"/>
    <w:next w:val="NoList"/>
    <w:semiHidden/>
    <w:rsid w:val="00364427"/>
  </w:style>
  <w:style w:type="numbering" w:customStyle="1" w:styleId="NoList2121">
    <w:name w:val="No List2121"/>
    <w:next w:val="NoList"/>
    <w:semiHidden/>
    <w:rsid w:val="00364427"/>
  </w:style>
  <w:style w:type="numbering" w:customStyle="1" w:styleId="NoList811">
    <w:name w:val="No List811"/>
    <w:next w:val="NoList"/>
    <w:semiHidden/>
    <w:rsid w:val="00364427"/>
  </w:style>
  <w:style w:type="numbering" w:customStyle="1" w:styleId="NoList1251">
    <w:name w:val="No List1251"/>
    <w:next w:val="NoList"/>
    <w:semiHidden/>
    <w:rsid w:val="00364427"/>
  </w:style>
  <w:style w:type="numbering" w:customStyle="1" w:styleId="NoList2211">
    <w:name w:val="No List2211"/>
    <w:next w:val="NoList"/>
    <w:semiHidden/>
    <w:rsid w:val="00364427"/>
  </w:style>
  <w:style w:type="numbering" w:customStyle="1" w:styleId="NoList911">
    <w:name w:val="No List911"/>
    <w:next w:val="NoList"/>
    <w:semiHidden/>
    <w:rsid w:val="00364427"/>
  </w:style>
  <w:style w:type="numbering" w:customStyle="1" w:styleId="NoList1311">
    <w:name w:val="No List1311"/>
    <w:next w:val="NoList"/>
    <w:semiHidden/>
    <w:rsid w:val="00364427"/>
  </w:style>
  <w:style w:type="numbering" w:customStyle="1" w:styleId="NoList2311">
    <w:name w:val="No List2311"/>
    <w:next w:val="NoList"/>
    <w:semiHidden/>
    <w:rsid w:val="00364427"/>
  </w:style>
  <w:style w:type="numbering" w:customStyle="1" w:styleId="NoList1011">
    <w:name w:val="No List1011"/>
    <w:next w:val="NoList"/>
    <w:semiHidden/>
    <w:rsid w:val="00364427"/>
  </w:style>
  <w:style w:type="numbering" w:customStyle="1" w:styleId="NoList1411">
    <w:name w:val="No List1411"/>
    <w:next w:val="NoList"/>
    <w:semiHidden/>
    <w:rsid w:val="00364427"/>
  </w:style>
  <w:style w:type="numbering" w:customStyle="1" w:styleId="NoList2411">
    <w:name w:val="No List2411"/>
    <w:next w:val="NoList"/>
    <w:semiHidden/>
    <w:rsid w:val="00364427"/>
  </w:style>
  <w:style w:type="numbering" w:customStyle="1" w:styleId="NoList3111">
    <w:name w:val="No List3111"/>
    <w:next w:val="NoList"/>
    <w:semiHidden/>
    <w:rsid w:val="00364427"/>
  </w:style>
  <w:style w:type="numbering" w:customStyle="1" w:styleId="NoList4111">
    <w:name w:val="No List4111"/>
    <w:next w:val="NoList"/>
    <w:semiHidden/>
    <w:rsid w:val="00364427"/>
  </w:style>
  <w:style w:type="numbering" w:customStyle="1" w:styleId="NoList5111">
    <w:name w:val="No List5111"/>
    <w:next w:val="NoList"/>
    <w:semiHidden/>
    <w:rsid w:val="00364427"/>
  </w:style>
  <w:style w:type="numbering" w:customStyle="1" w:styleId="NoList1511">
    <w:name w:val="No List1511"/>
    <w:next w:val="NoList"/>
    <w:semiHidden/>
    <w:rsid w:val="00364427"/>
  </w:style>
  <w:style w:type="numbering" w:customStyle="1" w:styleId="NoList1611">
    <w:name w:val="No List1611"/>
    <w:next w:val="NoList"/>
    <w:semiHidden/>
    <w:rsid w:val="00364427"/>
  </w:style>
  <w:style w:type="numbering" w:customStyle="1" w:styleId="1161">
    <w:name w:val="无列表1161"/>
    <w:next w:val="NoList"/>
    <w:semiHidden/>
    <w:rsid w:val="00364427"/>
  </w:style>
  <w:style w:type="numbering" w:customStyle="1" w:styleId="1116">
    <w:name w:val="목록 없음111"/>
    <w:next w:val="NoList"/>
    <w:semiHidden/>
    <w:unhideWhenUsed/>
    <w:rsid w:val="00364427"/>
  </w:style>
  <w:style w:type="numbering" w:customStyle="1" w:styleId="2110">
    <w:name w:val="목록 없음211"/>
    <w:next w:val="NoList"/>
    <w:semiHidden/>
    <w:rsid w:val="00364427"/>
  </w:style>
  <w:style w:type="numbering" w:customStyle="1" w:styleId="NoList11111">
    <w:name w:val="No List11111"/>
    <w:next w:val="NoList"/>
    <w:semiHidden/>
    <w:rsid w:val="00364427"/>
  </w:style>
  <w:style w:type="numbering" w:customStyle="1" w:styleId="NoList1711">
    <w:name w:val="No List1711"/>
    <w:next w:val="NoList"/>
    <w:uiPriority w:val="99"/>
    <w:semiHidden/>
    <w:unhideWhenUsed/>
    <w:rsid w:val="00364427"/>
  </w:style>
  <w:style w:type="numbering" w:customStyle="1" w:styleId="1251">
    <w:name w:val="无列表1251"/>
    <w:next w:val="NoList"/>
    <w:semiHidden/>
    <w:rsid w:val="00364427"/>
  </w:style>
  <w:style w:type="numbering" w:customStyle="1" w:styleId="NoList1811">
    <w:name w:val="No List1811"/>
    <w:next w:val="NoList"/>
    <w:semiHidden/>
    <w:rsid w:val="00364427"/>
  </w:style>
  <w:style w:type="numbering" w:customStyle="1" w:styleId="NoList371">
    <w:name w:val="No List371"/>
    <w:next w:val="NoList"/>
    <w:uiPriority w:val="99"/>
    <w:semiHidden/>
    <w:unhideWhenUsed/>
    <w:rsid w:val="00364427"/>
  </w:style>
  <w:style w:type="numbering" w:customStyle="1" w:styleId="1810">
    <w:name w:val="无列表181"/>
    <w:next w:val="NoList"/>
    <w:semiHidden/>
    <w:rsid w:val="00364427"/>
  </w:style>
  <w:style w:type="numbering" w:customStyle="1" w:styleId="1811">
    <w:name w:val="リストなし181"/>
    <w:next w:val="NoList"/>
    <w:uiPriority w:val="99"/>
    <w:semiHidden/>
    <w:unhideWhenUsed/>
    <w:rsid w:val="00364427"/>
  </w:style>
  <w:style w:type="numbering" w:customStyle="1" w:styleId="NoList1201">
    <w:name w:val="No List1201"/>
    <w:next w:val="NoList"/>
    <w:semiHidden/>
    <w:rsid w:val="00364427"/>
  </w:style>
  <w:style w:type="numbering" w:customStyle="1" w:styleId="NoList2131">
    <w:name w:val="No List2131"/>
    <w:next w:val="NoList"/>
    <w:semiHidden/>
    <w:rsid w:val="00364427"/>
  </w:style>
  <w:style w:type="numbering" w:customStyle="1" w:styleId="NoList381">
    <w:name w:val="No List381"/>
    <w:next w:val="NoList"/>
    <w:semiHidden/>
    <w:rsid w:val="00364427"/>
  </w:style>
  <w:style w:type="numbering" w:customStyle="1" w:styleId="NoList471">
    <w:name w:val="No List471"/>
    <w:next w:val="NoList"/>
    <w:semiHidden/>
    <w:rsid w:val="00364427"/>
  </w:style>
  <w:style w:type="numbering" w:customStyle="1" w:styleId="NoList531">
    <w:name w:val="No List531"/>
    <w:next w:val="NoList"/>
    <w:semiHidden/>
    <w:rsid w:val="00364427"/>
  </w:style>
  <w:style w:type="numbering" w:customStyle="1" w:styleId="NoList621">
    <w:name w:val="No List621"/>
    <w:next w:val="NoList"/>
    <w:semiHidden/>
    <w:rsid w:val="00364427"/>
  </w:style>
  <w:style w:type="numbering" w:customStyle="1" w:styleId="NoList721">
    <w:name w:val="No List721"/>
    <w:next w:val="NoList"/>
    <w:semiHidden/>
    <w:rsid w:val="00364427"/>
  </w:style>
  <w:style w:type="numbering" w:customStyle="1" w:styleId="NoList11121">
    <w:name w:val="No List11121"/>
    <w:next w:val="NoList"/>
    <w:semiHidden/>
    <w:rsid w:val="00364427"/>
  </w:style>
  <w:style w:type="numbering" w:customStyle="1" w:styleId="NoList2141">
    <w:name w:val="No List2141"/>
    <w:next w:val="NoList"/>
    <w:semiHidden/>
    <w:rsid w:val="00364427"/>
  </w:style>
  <w:style w:type="numbering" w:customStyle="1" w:styleId="NoList821">
    <w:name w:val="No List821"/>
    <w:next w:val="NoList"/>
    <w:semiHidden/>
    <w:rsid w:val="00364427"/>
  </w:style>
  <w:style w:type="numbering" w:customStyle="1" w:styleId="NoList1261">
    <w:name w:val="No List1261"/>
    <w:next w:val="NoList"/>
    <w:semiHidden/>
    <w:rsid w:val="00364427"/>
  </w:style>
  <w:style w:type="numbering" w:customStyle="1" w:styleId="NoList2221">
    <w:name w:val="No List2221"/>
    <w:next w:val="NoList"/>
    <w:semiHidden/>
    <w:rsid w:val="00364427"/>
  </w:style>
  <w:style w:type="numbering" w:customStyle="1" w:styleId="NoList921">
    <w:name w:val="No List921"/>
    <w:next w:val="NoList"/>
    <w:semiHidden/>
    <w:rsid w:val="00364427"/>
  </w:style>
  <w:style w:type="numbering" w:customStyle="1" w:styleId="NoList1321">
    <w:name w:val="No List1321"/>
    <w:next w:val="NoList"/>
    <w:semiHidden/>
    <w:rsid w:val="00364427"/>
  </w:style>
  <w:style w:type="numbering" w:customStyle="1" w:styleId="NoList2321">
    <w:name w:val="No List2321"/>
    <w:next w:val="NoList"/>
    <w:semiHidden/>
    <w:rsid w:val="00364427"/>
  </w:style>
  <w:style w:type="numbering" w:customStyle="1" w:styleId="NoList1021">
    <w:name w:val="No List1021"/>
    <w:next w:val="NoList"/>
    <w:semiHidden/>
    <w:rsid w:val="00364427"/>
  </w:style>
  <w:style w:type="numbering" w:customStyle="1" w:styleId="NoList1421">
    <w:name w:val="No List1421"/>
    <w:next w:val="NoList"/>
    <w:semiHidden/>
    <w:rsid w:val="00364427"/>
  </w:style>
  <w:style w:type="numbering" w:customStyle="1" w:styleId="NoList2421">
    <w:name w:val="No List2421"/>
    <w:next w:val="NoList"/>
    <w:semiHidden/>
    <w:rsid w:val="00364427"/>
  </w:style>
  <w:style w:type="numbering" w:customStyle="1" w:styleId="NoList3121">
    <w:name w:val="No List3121"/>
    <w:next w:val="NoList"/>
    <w:semiHidden/>
    <w:rsid w:val="00364427"/>
  </w:style>
  <w:style w:type="numbering" w:customStyle="1" w:styleId="NoList4121">
    <w:name w:val="No List4121"/>
    <w:next w:val="NoList"/>
    <w:semiHidden/>
    <w:rsid w:val="00364427"/>
  </w:style>
  <w:style w:type="numbering" w:customStyle="1" w:styleId="NoList5121">
    <w:name w:val="No List5121"/>
    <w:next w:val="NoList"/>
    <w:semiHidden/>
    <w:rsid w:val="00364427"/>
  </w:style>
  <w:style w:type="numbering" w:customStyle="1" w:styleId="NoList1521">
    <w:name w:val="No List1521"/>
    <w:next w:val="NoList"/>
    <w:semiHidden/>
    <w:rsid w:val="00364427"/>
  </w:style>
  <w:style w:type="numbering" w:customStyle="1" w:styleId="NoList1621">
    <w:name w:val="No List1621"/>
    <w:next w:val="NoList"/>
    <w:semiHidden/>
    <w:rsid w:val="00364427"/>
  </w:style>
  <w:style w:type="numbering" w:customStyle="1" w:styleId="1171">
    <w:name w:val="无列表1171"/>
    <w:next w:val="NoList"/>
    <w:semiHidden/>
    <w:rsid w:val="00364427"/>
  </w:style>
  <w:style w:type="numbering" w:customStyle="1" w:styleId="1212">
    <w:name w:val="목록 없음121"/>
    <w:next w:val="NoList"/>
    <w:semiHidden/>
    <w:unhideWhenUsed/>
    <w:rsid w:val="00364427"/>
  </w:style>
  <w:style w:type="numbering" w:customStyle="1" w:styleId="2210">
    <w:name w:val="목록 없음221"/>
    <w:next w:val="NoList"/>
    <w:semiHidden/>
    <w:rsid w:val="00364427"/>
  </w:style>
  <w:style w:type="numbering" w:customStyle="1" w:styleId="NoList11131">
    <w:name w:val="No List11131"/>
    <w:next w:val="NoList"/>
    <w:semiHidden/>
    <w:rsid w:val="00364427"/>
  </w:style>
  <w:style w:type="numbering" w:customStyle="1" w:styleId="NoList1721">
    <w:name w:val="No List1721"/>
    <w:next w:val="NoList"/>
    <w:uiPriority w:val="99"/>
    <w:semiHidden/>
    <w:unhideWhenUsed/>
    <w:rsid w:val="00364427"/>
  </w:style>
  <w:style w:type="numbering" w:customStyle="1" w:styleId="1261">
    <w:name w:val="无列表1261"/>
    <w:next w:val="NoList"/>
    <w:semiHidden/>
    <w:rsid w:val="00364427"/>
  </w:style>
  <w:style w:type="numbering" w:customStyle="1" w:styleId="NoList1821">
    <w:name w:val="No List1821"/>
    <w:next w:val="NoList"/>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eastAsia="en-US"/>
    </w:rPr>
  </w:style>
  <w:style w:type="paragraph" w:customStyle="1" w:styleId="tah00">
    <w:name w:val="tah0"/>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eastAsia="en-US"/>
    </w:rPr>
  </w:style>
  <w:style w:type="paragraph" w:customStyle="1" w:styleId="101">
    <w:name w:val="无间隔10"/>
    <w:qFormat/>
    <w:rsid w:val="00795E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9A29103-5A49-4A04-88DF-96962ED6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1055</Words>
  <Characters>8552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Jussi Kuusisto</cp:lastModifiedBy>
  <cp:revision>2</cp:revision>
  <dcterms:created xsi:type="dcterms:W3CDTF">2021-05-07T10:29:00Z</dcterms:created>
  <dcterms:modified xsi:type="dcterms:W3CDTF">2021-05-07T10:29:00Z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